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1B10" w:rsidRDefault="002E1B10" w:rsidP="002E1B10">
      <w:pPr>
        <w:spacing w:after="0" w:line="264" w:lineRule="auto"/>
        <w:jc w:val="both"/>
        <w:rPr>
          <w:rFonts w:ascii="Times New Roman" w:hAnsi="Times New Roman"/>
          <w:b/>
          <w:color w:val="000000"/>
          <w:sz w:val="28"/>
          <w:lang w:val="ru-RU"/>
        </w:rPr>
      </w:pPr>
      <w:bookmarkStart w:id="0" w:name="block-24253310"/>
      <w:r>
        <w:rPr>
          <w:rFonts w:ascii="Times New Roman" w:hAnsi="Times New Roman"/>
          <w:b/>
          <w:noProof/>
          <w:color w:val="000000"/>
          <w:sz w:val="28"/>
          <w:lang w:val="ru-RU" w:eastAsia="ru-RU"/>
        </w:rPr>
        <w:drawing>
          <wp:inline distT="0" distB="0" distL="0" distR="0">
            <wp:extent cx="5940425" cy="8937625"/>
            <wp:effectExtent l="19050" t="0" r="3175" b="0"/>
            <wp:docPr id="1" name="Рисунок 0" descr="сканирование00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сканирование0015.jpg"/>
                    <pic:cNvPicPr/>
                  </pic:nvPicPr>
                  <pic:blipFill>
                    <a:blip r:embed="rId4" cstate="print"/>
                    <a:stretch>
                      <a:fillRect/>
                    </a:stretch>
                  </pic:blipFill>
                  <pic:spPr>
                    <a:xfrm>
                      <a:off x="0" y="0"/>
                      <a:ext cx="5940425" cy="8937625"/>
                    </a:xfrm>
                    <a:prstGeom prst="rect">
                      <a:avLst/>
                    </a:prstGeom>
                  </pic:spPr>
                </pic:pic>
              </a:graphicData>
            </a:graphic>
          </wp:inline>
        </w:drawing>
      </w:r>
    </w:p>
    <w:p w:rsidR="00183706" w:rsidRPr="006A7B83" w:rsidRDefault="000A4BAD">
      <w:pPr>
        <w:spacing w:after="0" w:line="264" w:lineRule="auto"/>
        <w:ind w:firstLine="600"/>
        <w:jc w:val="both"/>
        <w:rPr>
          <w:lang w:val="ru-RU"/>
        </w:rPr>
      </w:pPr>
      <w:r w:rsidRPr="006A7B83">
        <w:rPr>
          <w:rFonts w:ascii="Times New Roman" w:hAnsi="Times New Roman"/>
          <w:b/>
          <w:color w:val="000000"/>
          <w:sz w:val="28"/>
          <w:lang w:val="ru-RU"/>
        </w:rPr>
        <w:lastRenderedPageBreak/>
        <w:t>ПОЯСНИТЕЛЬНАЯ ЗАПИСКА</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Программа по истории дает представление о целях, общей стратегии обучения, воспитания и </w:t>
      </w:r>
      <w:proofErr w:type="gramStart"/>
      <w:r w:rsidRPr="006A7B83">
        <w:rPr>
          <w:rFonts w:ascii="Times New Roman" w:hAnsi="Times New Roman"/>
          <w:color w:val="000000"/>
          <w:sz w:val="28"/>
          <w:lang w:val="ru-RU"/>
        </w:rPr>
        <w:t>развития</w:t>
      </w:r>
      <w:proofErr w:type="gramEnd"/>
      <w:r w:rsidRPr="006A7B83">
        <w:rPr>
          <w:rFonts w:ascii="Times New Roman" w:hAnsi="Times New Roman"/>
          <w:color w:val="000000"/>
          <w:sz w:val="28"/>
          <w:lang w:val="ru-RU"/>
        </w:rPr>
        <w:t xml:space="preserve"> обучающихся средствами истории, устанавливает обязательное предметное содержание, предусматривает распределение его по классам и структурирование его по разделам и темам курса.</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Место истории в системе среднего общего образования определяется его познавательным и мировоззренческим значением, воспитательным потенциалом, вкладом в становление личности человека. История представляет собирательную картину жизни людей во времени, их социального, созидательного, нравственного опыта. Она служит важным ресурсом самоидентификации личности в окружающем социуме, культурной среде от уровня семьи до уровня своей страны и мира в целом. История дает возможность познания и понимания человека и общества в связи прошлого, настоящего и будущего.</w:t>
      </w:r>
    </w:p>
    <w:p w:rsidR="00183706" w:rsidRPr="006A7B83" w:rsidRDefault="000A4BAD">
      <w:pPr>
        <w:spacing w:after="0" w:line="264" w:lineRule="auto"/>
        <w:ind w:firstLine="600"/>
        <w:jc w:val="both"/>
        <w:rPr>
          <w:lang w:val="ru-RU"/>
        </w:rPr>
      </w:pPr>
      <w:r w:rsidRPr="006A7B83">
        <w:rPr>
          <w:rFonts w:ascii="Times New Roman" w:hAnsi="Times New Roman"/>
          <w:b/>
          <w:color w:val="000000"/>
          <w:sz w:val="28"/>
          <w:lang w:val="ru-RU"/>
        </w:rPr>
        <w:t xml:space="preserve">Целью </w:t>
      </w:r>
      <w:r w:rsidRPr="006A7B83">
        <w:rPr>
          <w:rFonts w:ascii="Times New Roman" w:hAnsi="Times New Roman"/>
          <w:color w:val="000000"/>
          <w:sz w:val="28"/>
          <w:lang w:val="ru-RU"/>
        </w:rPr>
        <w:t xml:space="preserve">школьного исторического образования является формирование и развитие личности обучающегося,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 активно и творчески применяющего исторические знания и предметные умения в учебной и социальной практике. Данная цель предполагает формирование у </w:t>
      </w:r>
      <w:proofErr w:type="gramStart"/>
      <w:r w:rsidRPr="006A7B83">
        <w:rPr>
          <w:rFonts w:ascii="Times New Roman" w:hAnsi="Times New Roman"/>
          <w:color w:val="000000"/>
          <w:sz w:val="28"/>
          <w:lang w:val="ru-RU"/>
        </w:rPr>
        <w:t>обучающихся</w:t>
      </w:r>
      <w:proofErr w:type="gramEnd"/>
      <w:r w:rsidRPr="006A7B83">
        <w:rPr>
          <w:rFonts w:ascii="Times New Roman" w:hAnsi="Times New Roman"/>
          <w:color w:val="000000"/>
          <w:sz w:val="28"/>
          <w:lang w:val="ru-RU"/>
        </w:rPr>
        <w:t xml:space="preserve"> целостной картины российской 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 формирование личностной позиции по отношению к прошлому и настоящему Отечества.</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При разработке рабочей программы по истории образовательная организация вправе использовать материалы всероссийского просветительского проекта «Без срока давности», направленные на сохранение исторической памяти о трагедии мирного населения в СССР и военных преступлений нацистов в годы Великой Отечественной войны 1941–1945 гг.</w:t>
      </w:r>
    </w:p>
    <w:p w:rsidR="00183706" w:rsidRPr="006A7B83" w:rsidRDefault="000A4BAD">
      <w:pPr>
        <w:spacing w:after="0" w:line="264" w:lineRule="auto"/>
        <w:ind w:firstLine="600"/>
        <w:jc w:val="both"/>
        <w:rPr>
          <w:lang w:val="ru-RU"/>
        </w:rPr>
      </w:pPr>
      <w:r w:rsidRPr="006A7B83">
        <w:rPr>
          <w:rFonts w:ascii="Times New Roman" w:hAnsi="Times New Roman"/>
          <w:b/>
          <w:color w:val="000000"/>
          <w:sz w:val="28"/>
          <w:lang w:val="ru-RU"/>
        </w:rPr>
        <w:t xml:space="preserve">Задачами </w:t>
      </w:r>
      <w:r w:rsidRPr="006A7B83">
        <w:rPr>
          <w:rFonts w:ascii="Times New Roman" w:hAnsi="Times New Roman"/>
          <w:color w:val="000000"/>
          <w:sz w:val="28"/>
          <w:lang w:val="ru-RU"/>
        </w:rPr>
        <w:t>изучения истории являются:</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углубление социализации </w:t>
      </w:r>
      <w:proofErr w:type="gramStart"/>
      <w:r w:rsidRPr="006A7B83">
        <w:rPr>
          <w:rFonts w:ascii="Times New Roman" w:hAnsi="Times New Roman"/>
          <w:color w:val="000000"/>
          <w:sz w:val="28"/>
          <w:lang w:val="ru-RU"/>
        </w:rPr>
        <w:t>обучающихся</w:t>
      </w:r>
      <w:proofErr w:type="gramEnd"/>
      <w:r w:rsidRPr="006A7B83">
        <w:rPr>
          <w:rFonts w:ascii="Times New Roman" w:hAnsi="Times New Roman"/>
          <w:color w:val="000000"/>
          <w:sz w:val="28"/>
          <w:lang w:val="ru-RU"/>
        </w:rPr>
        <w:t>, формирование гражданской ответственности и социальной культуры, соответствующей условиям современного мира;</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освоение систематических знаний об истории России и всеобщей истории</w:t>
      </w:r>
      <w:proofErr w:type="gramStart"/>
      <w:r>
        <w:rPr>
          <w:rFonts w:ascii="Times New Roman" w:hAnsi="Times New Roman"/>
          <w:color w:val="000000"/>
          <w:sz w:val="28"/>
        </w:rPr>
        <w:t>XX</w:t>
      </w:r>
      <w:proofErr w:type="gramEnd"/>
      <w:r w:rsidRPr="006A7B83">
        <w:rPr>
          <w:rFonts w:ascii="Times New Roman" w:hAnsi="Times New Roman"/>
          <w:color w:val="000000"/>
          <w:sz w:val="28"/>
          <w:lang w:val="ru-RU"/>
        </w:rPr>
        <w:t xml:space="preserve"> – начала </w:t>
      </w:r>
      <w:r>
        <w:rPr>
          <w:rFonts w:ascii="Times New Roman" w:hAnsi="Times New Roman"/>
          <w:color w:val="000000"/>
          <w:sz w:val="28"/>
        </w:rPr>
        <w:t>XXI</w:t>
      </w:r>
      <w:r w:rsidRPr="006A7B83">
        <w:rPr>
          <w:rFonts w:ascii="Times New Roman" w:hAnsi="Times New Roman"/>
          <w:color w:val="000000"/>
          <w:sz w:val="28"/>
          <w:lang w:val="ru-RU"/>
        </w:rPr>
        <w:t xml:space="preserve"> в.;</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lastRenderedPageBreak/>
        <w:t>воспитание обучающихся в духе патриотизма, уважения к своему Отечеству –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формирование исторического мышления, способности рассматривать события и явления с точки зрения их исторической обусловленности и взаимосвязи, в развитии, в системе координат «прошлое – настоящее – будущее»;</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работа с комплексами источников исторической и социальной информации, развитие учебно-проектной деятельности;</w:t>
      </w:r>
    </w:p>
    <w:p w:rsidR="00183706" w:rsidRPr="006A7B83" w:rsidRDefault="000A4BAD">
      <w:pPr>
        <w:spacing w:after="0" w:line="264" w:lineRule="auto"/>
        <w:ind w:firstLine="600"/>
        <w:jc w:val="both"/>
        <w:rPr>
          <w:lang w:val="ru-RU"/>
        </w:rPr>
      </w:pPr>
      <w:bookmarkStart w:id="1" w:name="_GoBack"/>
      <w:bookmarkEnd w:id="1"/>
      <w:r w:rsidRPr="006A7B83">
        <w:rPr>
          <w:rFonts w:ascii="Times New Roman" w:hAnsi="Times New Roman"/>
          <w:color w:val="000000"/>
          <w:sz w:val="28"/>
          <w:lang w:val="ru-RU"/>
        </w:rPr>
        <w:t xml:space="preserve">расширение </w:t>
      </w:r>
      <w:proofErr w:type="spellStart"/>
      <w:r w:rsidRPr="006A7B83">
        <w:rPr>
          <w:rFonts w:ascii="Times New Roman" w:hAnsi="Times New Roman"/>
          <w:color w:val="000000"/>
          <w:sz w:val="28"/>
          <w:lang w:val="ru-RU"/>
        </w:rPr>
        <w:t>аксиологических</w:t>
      </w:r>
      <w:proofErr w:type="spellEnd"/>
      <w:r w:rsidRPr="006A7B83">
        <w:rPr>
          <w:rFonts w:ascii="Times New Roman" w:hAnsi="Times New Roman"/>
          <w:color w:val="000000"/>
          <w:sz w:val="28"/>
          <w:lang w:val="ru-RU"/>
        </w:rPr>
        <w:t xml:space="preserve"> знаний и опыта оценочной деятельности (сопоставление различных версий и оценок исторических событий и личностей, определение и выражение собственного отношения, обоснование позиции при изучении дискуссионных проблем прошлого и современности);</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развитие практики применения знаний и умений в социальной среде, общественной деятельности, межкультурном общении.</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Общее число часов, рекомендованных для изучения истории, – 136, в 10–11 классах по 2 часа в неделю при 34 учебных неделях.</w:t>
      </w:r>
    </w:p>
    <w:p w:rsidR="00183706" w:rsidRPr="006A7B83" w:rsidRDefault="00183706">
      <w:pPr>
        <w:rPr>
          <w:lang w:val="ru-RU"/>
        </w:rPr>
        <w:sectPr w:rsidR="00183706" w:rsidRPr="006A7B83">
          <w:pgSz w:w="11906" w:h="16383"/>
          <w:pgMar w:top="1134" w:right="850" w:bottom="1134" w:left="1701" w:header="720" w:footer="720" w:gutter="0"/>
          <w:cols w:space="720"/>
        </w:sectPr>
      </w:pPr>
    </w:p>
    <w:p w:rsidR="00183706" w:rsidRPr="006A7B83" w:rsidRDefault="000A4BAD">
      <w:pPr>
        <w:spacing w:after="0" w:line="264" w:lineRule="auto"/>
        <w:ind w:left="120"/>
        <w:jc w:val="both"/>
        <w:rPr>
          <w:lang w:val="ru-RU"/>
        </w:rPr>
      </w:pPr>
      <w:bookmarkStart w:id="2" w:name="block-24253315"/>
      <w:bookmarkEnd w:id="0"/>
      <w:r w:rsidRPr="006A7B83">
        <w:rPr>
          <w:rFonts w:ascii="Times New Roman" w:hAnsi="Times New Roman"/>
          <w:color w:val="000000"/>
          <w:sz w:val="28"/>
          <w:lang w:val="ru-RU"/>
        </w:rPr>
        <w:lastRenderedPageBreak/>
        <w:t>​</w:t>
      </w:r>
      <w:r w:rsidRPr="006A7B83">
        <w:rPr>
          <w:rFonts w:ascii="Times New Roman" w:hAnsi="Times New Roman"/>
          <w:b/>
          <w:color w:val="000000"/>
          <w:sz w:val="28"/>
          <w:lang w:val="ru-RU"/>
        </w:rPr>
        <w:t>СОДЕРЖАНИЕ ОБУЧЕНИЯ</w:t>
      </w:r>
    </w:p>
    <w:p w:rsidR="00183706" w:rsidRPr="006A7B83" w:rsidRDefault="00183706">
      <w:pPr>
        <w:spacing w:after="0" w:line="264" w:lineRule="auto"/>
        <w:ind w:left="120"/>
        <w:jc w:val="both"/>
        <w:rPr>
          <w:lang w:val="ru-RU"/>
        </w:rPr>
      </w:pPr>
    </w:p>
    <w:p w:rsidR="00183706" w:rsidRPr="006A7B83" w:rsidRDefault="000A4BAD">
      <w:pPr>
        <w:spacing w:after="0" w:line="264" w:lineRule="auto"/>
        <w:ind w:left="120"/>
        <w:jc w:val="both"/>
        <w:rPr>
          <w:lang w:val="ru-RU"/>
        </w:rPr>
      </w:pPr>
      <w:r w:rsidRPr="006A7B83">
        <w:rPr>
          <w:rFonts w:ascii="Times New Roman" w:hAnsi="Times New Roman"/>
          <w:b/>
          <w:color w:val="000000"/>
          <w:sz w:val="28"/>
          <w:lang w:val="ru-RU"/>
        </w:rPr>
        <w:t>10 КЛАСС</w:t>
      </w:r>
    </w:p>
    <w:p w:rsidR="00183706" w:rsidRPr="006A7B83" w:rsidRDefault="00183706">
      <w:pPr>
        <w:spacing w:after="0" w:line="264" w:lineRule="auto"/>
        <w:ind w:left="120"/>
        <w:jc w:val="both"/>
        <w:rPr>
          <w:lang w:val="ru-RU"/>
        </w:rPr>
      </w:pPr>
    </w:p>
    <w:p w:rsidR="00183706" w:rsidRPr="006A7B83" w:rsidRDefault="000A4BAD">
      <w:pPr>
        <w:spacing w:after="0" w:line="264" w:lineRule="auto"/>
        <w:ind w:left="120"/>
        <w:jc w:val="both"/>
        <w:rPr>
          <w:lang w:val="ru-RU"/>
        </w:rPr>
      </w:pPr>
      <w:r w:rsidRPr="006A7B83">
        <w:rPr>
          <w:rFonts w:ascii="Times New Roman" w:hAnsi="Times New Roman"/>
          <w:b/>
          <w:color w:val="000000"/>
          <w:sz w:val="28"/>
          <w:lang w:val="ru-RU"/>
        </w:rPr>
        <w:t>ВСЕОБЩАЯ ИСТОРИЯ. 1914–1945 ГОДЫ</w:t>
      </w:r>
    </w:p>
    <w:p w:rsidR="00183706" w:rsidRPr="006A7B83" w:rsidRDefault="00183706">
      <w:pPr>
        <w:spacing w:after="0" w:line="264" w:lineRule="auto"/>
        <w:ind w:left="120"/>
        <w:jc w:val="both"/>
        <w:rPr>
          <w:lang w:val="ru-RU"/>
        </w:rPr>
      </w:pP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Понятие «Новейшее время». Хронологические рамки и периодизация Новейшей истории.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Изменения в мире в ХХ веке. Ключевые процессы и события Новейшей истории. Объединенные Нации против нацизма и фашизма. Система международных отношений. Россия в </w:t>
      </w:r>
      <w:r>
        <w:rPr>
          <w:rFonts w:ascii="Times New Roman" w:hAnsi="Times New Roman"/>
          <w:color w:val="000000"/>
          <w:sz w:val="28"/>
        </w:rPr>
        <w:t>XX</w:t>
      </w:r>
      <w:r w:rsidRPr="006A7B83">
        <w:rPr>
          <w:rFonts w:ascii="Times New Roman" w:hAnsi="Times New Roman"/>
          <w:color w:val="000000"/>
          <w:sz w:val="28"/>
          <w:lang w:val="ru-RU"/>
        </w:rPr>
        <w:t xml:space="preserve"> веке.</w:t>
      </w:r>
    </w:p>
    <w:p w:rsidR="00183706" w:rsidRPr="006A7B83" w:rsidRDefault="00183706">
      <w:pPr>
        <w:spacing w:after="0" w:line="264" w:lineRule="auto"/>
        <w:ind w:left="120"/>
        <w:jc w:val="both"/>
        <w:rPr>
          <w:lang w:val="ru-RU"/>
        </w:rPr>
      </w:pPr>
    </w:p>
    <w:p w:rsidR="00183706" w:rsidRPr="006A7B83" w:rsidRDefault="000A4BAD">
      <w:pPr>
        <w:spacing w:after="0" w:line="264" w:lineRule="auto"/>
        <w:ind w:left="120"/>
        <w:jc w:val="both"/>
        <w:rPr>
          <w:lang w:val="ru-RU"/>
        </w:rPr>
      </w:pPr>
      <w:r w:rsidRPr="006A7B83">
        <w:rPr>
          <w:rFonts w:ascii="Times New Roman" w:hAnsi="Times New Roman"/>
          <w:b/>
          <w:color w:val="000000"/>
          <w:sz w:val="28"/>
          <w:lang w:val="ru-RU"/>
        </w:rPr>
        <w:t>Мир накануне и в годы</w:t>
      </w:r>
      <w:proofErr w:type="gramStart"/>
      <w:r w:rsidRPr="006A7B83">
        <w:rPr>
          <w:rFonts w:ascii="Times New Roman" w:hAnsi="Times New Roman"/>
          <w:b/>
          <w:color w:val="000000"/>
          <w:sz w:val="28"/>
          <w:lang w:val="ru-RU"/>
        </w:rPr>
        <w:t xml:space="preserve"> П</w:t>
      </w:r>
      <w:proofErr w:type="gramEnd"/>
      <w:r w:rsidRPr="006A7B83">
        <w:rPr>
          <w:rFonts w:ascii="Times New Roman" w:hAnsi="Times New Roman"/>
          <w:b/>
          <w:color w:val="000000"/>
          <w:sz w:val="28"/>
          <w:lang w:val="ru-RU"/>
        </w:rPr>
        <w:t>ервой мировой войны</w:t>
      </w:r>
    </w:p>
    <w:p w:rsidR="00183706" w:rsidRPr="006A7B83" w:rsidRDefault="000A4BAD">
      <w:pPr>
        <w:spacing w:after="0" w:line="264" w:lineRule="auto"/>
        <w:ind w:firstLine="600"/>
        <w:jc w:val="both"/>
        <w:rPr>
          <w:lang w:val="ru-RU"/>
        </w:rPr>
      </w:pPr>
      <w:r w:rsidRPr="006A7B83">
        <w:rPr>
          <w:rFonts w:ascii="Times New Roman" w:hAnsi="Times New Roman"/>
          <w:i/>
          <w:color w:val="000000"/>
          <w:sz w:val="28"/>
          <w:lang w:val="ru-RU"/>
        </w:rPr>
        <w:t>Мир накануне</w:t>
      </w:r>
      <w:proofErr w:type="gramStart"/>
      <w:r w:rsidRPr="006A7B83">
        <w:rPr>
          <w:rFonts w:ascii="Times New Roman" w:hAnsi="Times New Roman"/>
          <w:i/>
          <w:color w:val="000000"/>
          <w:sz w:val="28"/>
          <w:lang w:val="ru-RU"/>
        </w:rPr>
        <w:t xml:space="preserve"> П</w:t>
      </w:r>
      <w:proofErr w:type="gramEnd"/>
      <w:r w:rsidRPr="006A7B83">
        <w:rPr>
          <w:rFonts w:ascii="Times New Roman" w:hAnsi="Times New Roman"/>
          <w:i/>
          <w:color w:val="000000"/>
          <w:sz w:val="28"/>
          <w:lang w:val="ru-RU"/>
        </w:rPr>
        <w:t>ервой мировой войны.</w:t>
      </w:r>
      <w:r w:rsidRPr="006A7B83">
        <w:rPr>
          <w:rFonts w:ascii="Times New Roman" w:hAnsi="Times New Roman"/>
          <w:color w:val="000000"/>
          <w:sz w:val="28"/>
          <w:lang w:val="ru-RU"/>
        </w:rPr>
        <w:t xml:space="preserve"> Мир </w:t>
      </w:r>
      <w:proofErr w:type="gramStart"/>
      <w:r w:rsidRPr="006A7B83">
        <w:rPr>
          <w:rFonts w:ascii="Times New Roman" w:hAnsi="Times New Roman"/>
          <w:color w:val="000000"/>
          <w:sz w:val="28"/>
          <w:lang w:val="ru-RU"/>
        </w:rPr>
        <w:t>в начале</w:t>
      </w:r>
      <w:proofErr w:type="gramEnd"/>
      <w:r w:rsidRPr="006A7B83">
        <w:rPr>
          <w:rFonts w:ascii="Times New Roman" w:hAnsi="Times New Roman"/>
          <w:color w:val="000000"/>
          <w:sz w:val="28"/>
          <w:lang w:val="ru-RU"/>
        </w:rPr>
        <w:t xml:space="preserve"> ХХ в</w:t>
      </w:r>
      <w:r w:rsidRPr="006A7B83">
        <w:rPr>
          <w:rFonts w:ascii="Times New Roman" w:hAnsi="Times New Roman"/>
          <w:i/>
          <w:color w:val="000000"/>
          <w:sz w:val="28"/>
          <w:lang w:val="ru-RU"/>
        </w:rPr>
        <w:t>.</w:t>
      </w:r>
      <w:r w:rsidRPr="006A7B83">
        <w:rPr>
          <w:rFonts w:ascii="Times New Roman" w:hAnsi="Times New Roman"/>
          <w:color w:val="000000"/>
          <w:sz w:val="28"/>
          <w:lang w:val="ru-RU"/>
        </w:rPr>
        <w:t xml:space="preserve"> Развитие индустриального общества. Индустриальная цивилизация в начале </w:t>
      </w:r>
      <w:r>
        <w:rPr>
          <w:rFonts w:ascii="Times New Roman" w:hAnsi="Times New Roman"/>
          <w:color w:val="000000"/>
          <w:sz w:val="28"/>
        </w:rPr>
        <w:t>XX</w:t>
      </w:r>
      <w:r w:rsidRPr="006A7B83">
        <w:rPr>
          <w:rFonts w:ascii="Times New Roman" w:hAnsi="Times New Roman"/>
          <w:color w:val="000000"/>
          <w:sz w:val="28"/>
          <w:lang w:val="ru-RU"/>
        </w:rPr>
        <w:t xml:space="preserve"> века. «Пробуждение Азии». Технический прогресс. Изменение социальной структуры общества. Рабочее движение и социализм. </w:t>
      </w:r>
    </w:p>
    <w:p w:rsidR="00183706" w:rsidRPr="006A7B83" w:rsidRDefault="000A4BAD">
      <w:pPr>
        <w:spacing w:after="0" w:line="264" w:lineRule="auto"/>
        <w:ind w:firstLine="600"/>
        <w:jc w:val="both"/>
        <w:rPr>
          <w:lang w:val="ru-RU"/>
        </w:rPr>
      </w:pPr>
      <w:r w:rsidRPr="006A7B83">
        <w:rPr>
          <w:rFonts w:ascii="Times New Roman" w:hAnsi="Times New Roman"/>
          <w:i/>
          <w:color w:val="000000"/>
          <w:sz w:val="28"/>
          <w:lang w:val="ru-RU"/>
        </w:rPr>
        <w:t>Первая мировая война. 1914–1918 гг.</w:t>
      </w:r>
      <w:r w:rsidRPr="006A7B83">
        <w:rPr>
          <w:rFonts w:ascii="Times New Roman" w:hAnsi="Times New Roman"/>
          <w:color w:val="000000"/>
          <w:sz w:val="28"/>
          <w:lang w:val="ru-RU"/>
        </w:rPr>
        <w:t xml:space="preserve"> Антанта и Тройственный союз. Начало и первый год войны. Переход к позиционной войне. Борьба на истощение. Изменение соотношения сил. Капитуляция стран Четверного союза. </w:t>
      </w:r>
      <w:proofErr w:type="spellStart"/>
      <w:r w:rsidRPr="006A7B83">
        <w:rPr>
          <w:rFonts w:ascii="Times New Roman" w:hAnsi="Times New Roman"/>
          <w:color w:val="000000"/>
          <w:sz w:val="28"/>
          <w:lang w:val="ru-RU"/>
        </w:rPr>
        <w:t>Компьенское</w:t>
      </w:r>
      <w:proofErr w:type="spellEnd"/>
      <w:r w:rsidRPr="006A7B83">
        <w:rPr>
          <w:rFonts w:ascii="Times New Roman" w:hAnsi="Times New Roman"/>
          <w:color w:val="000000"/>
          <w:sz w:val="28"/>
          <w:lang w:val="ru-RU"/>
        </w:rPr>
        <w:t xml:space="preserve"> перемирие. Итоги и последствия</w:t>
      </w:r>
      <w:proofErr w:type="gramStart"/>
      <w:r w:rsidRPr="006A7B83">
        <w:rPr>
          <w:rFonts w:ascii="Times New Roman" w:hAnsi="Times New Roman"/>
          <w:color w:val="000000"/>
          <w:sz w:val="28"/>
          <w:lang w:val="ru-RU"/>
        </w:rPr>
        <w:t xml:space="preserve"> П</w:t>
      </w:r>
      <w:proofErr w:type="gramEnd"/>
      <w:r w:rsidRPr="006A7B83">
        <w:rPr>
          <w:rFonts w:ascii="Times New Roman" w:hAnsi="Times New Roman"/>
          <w:color w:val="000000"/>
          <w:sz w:val="28"/>
          <w:lang w:val="ru-RU"/>
        </w:rPr>
        <w:t>ервой мировой войны.</w:t>
      </w:r>
    </w:p>
    <w:p w:rsidR="00183706" w:rsidRPr="006A7B83" w:rsidRDefault="00183706">
      <w:pPr>
        <w:spacing w:after="0" w:line="264" w:lineRule="auto"/>
        <w:ind w:left="120"/>
        <w:jc w:val="both"/>
        <w:rPr>
          <w:lang w:val="ru-RU"/>
        </w:rPr>
      </w:pPr>
    </w:p>
    <w:p w:rsidR="00183706" w:rsidRPr="006A7B83" w:rsidRDefault="000A4BAD">
      <w:pPr>
        <w:spacing w:after="0" w:line="264" w:lineRule="auto"/>
        <w:ind w:left="120"/>
        <w:jc w:val="both"/>
        <w:rPr>
          <w:lang w:val="ru-RU"/>
        </w:rPr>
      </w:pPr>
      <w:r w:rsidRPr="006A7B83">
        <w:rPr>
          <w:rFonts w:ascii="Times New Roman" w:hAnsi="Times New Roman"/>
          <w:b/>
          <w:color w:val="000000"/>
          <w:sz w:val="28"/>
          <w:lang w:val="ru-RU"/>
        </w:rPr>
        <w:t>Мир в 1918–1938 гг.</w:t>
      </w:r>
    </w:p>
    <w:p w:rsidR="00183706" w:rsidRPr="006A7B83" w:rsidRDefault="000A4BAD">
      <w:pPr>
        <w:spacing w:after="0" w:line="264" w:lineRule="auto"/>
        <w:ind w:firstLine="600"/>
        <w:jc w:val="both"/>
        <w:rPr>
          <w:lang w:val="ru-RU"/>
        </w:rPr>
      </w:pPr>
      <w:r w:rsidRPr="006A7B83">
        <w:rPr>
          <w:rFonts w:ascii="Times New Roman" w:hAnsi="Times New Roman"/>
          <w:i/>
          <w:color w:val="000000"/>
          <w:sz w:val="28"/>
          <w:lang w:val="ru-RU"/>
        </w:rPr>
        <w:t xml:space="preserve">Распад империй и образование новых национальных государств в Европе. </w:t>
      </w:r>
      <w:r w:rsidRPr="006A7B83">
        <w:rPr>
          <w:rFonts w:ascii="Times New Roman" w:hAnsi="Times New Roman"/>
          <w:color w:val="000000"/>
          <w:sz w:val="28"/>
          <w:lang w:val="ru-RU"/>
        </w:rPr>
        <w:t>Факторы, повлиявшие на распад империй после</w:t>
      </w:r>
      <w:proofErr w:type="gramStart"/>
      <w:r w:rsidRPr="006A7B83">
        <w:rPr>
          <w:rFonts w:ascii="Times New Roman" w:hAnsi="Times New Roman"/>
          <w:color w:val="000000"/>
          <w:sz w:val="28"/>
          <w:lang w:val="ru-RU"/>
        </w:rPr>
        <w:t xml:space="preserve"> П</w:t>
      </w:r>
      <w:proofErr w:type="gramEnd"/>
      <w:r w:rsidRPr="006A7B83">
        <w:rPr>
          <w:rFonts w:ascii="Times New Roman" w:hAnsi="Times New Roman"/>
          <w:color w:val="000000"/>
          <w:sz w:val="28"/>
          <w:lang w:val="ru-RU"/>
        </w:rPr>
        <w:t>ервой мировой войны. Образование новых национальных государств. Ноябрьская революция в Германии. Веймарская республика. Советская власть в Венгрии. Революционное движение и образование Коммунистического интернационала. Образование Турецкой Республики.</w:t>
      </w:r>
    </w:p>
    <w:p w:rsidR="00183706" w:rsidRPr="006A7B83" w:rsidRDefault="000A4BAD">
      <w:pPr>
        <w:spacing w:after="0" w:line="264" w:lineRule="auto"/>
        <w:ind w:firstLine="600"/>
        <w:jc w:val="both"/>
        <w:rPr>
          <w:lang w:val="ru-RU"/>
        </w:rPr>
      </w:pPr>
      <w:r w:rsidRPr="006A7B83">
        <w:rPr>
          <w:rFonts w:ascii="Times New Roman" w:hAnsi="Times New Roman"/>
          <w:i/>
          <w:color w:val="000000"/>
          <w:sz w:val="28"/>
          <w:lang w:val="ru-RU"/>
        </w:rPr>
        <w:t xml:space="preserve">Версальско-Вашингтонская система международных отношений. </w:t>
      </w:r>
      <w:r w:rsidRPr="006A7B83">
        <w:rPr>
          <w:rFonts w:ascii="Times New Roman" w:hAnsi="Times New Roman"/>
          <w:color w:val="000000"/>
          <w:sz w:val="28"/>
          <w:lang w:val="ru-RU"/>
        </w:rPr>
        <w:t>Планы послевоенного устройства мира. Территориальные изменения в мире и Европе по результатам</w:t>
      </w:r>
      <w:proofErr w:type="gramStart"/>
      <w:r w:rsidRPr="006A7B83">
        <w:rPr>
          <w:rFonts w:ascii="Times New Roman" w:hAnsi="Times New Roman"/>
          <w:color w:val="000000"/>
          <w:sz w:val="28"/>
          <w:lang w:val="ru-RU"/>
        </w:rPr>
        <w:t xml:space="preserve"> П</w:t>
      </w:r>
      <w:proofErr w:type="gramEnd"/>
      <w:r w:rsidRPr="006A7B83">
        <w:rPr>
          <w:rFonts w:ascii="Times New Roman" w:hAnsi="Times New Roman"/>
          <w:color w:val="000000"/>
          <w:sz w:val="28"/>
          <w:lang w:val="ru-RU"/>
        </w:rPr>
        <w:t xml:space="preserve">ервой мировой войны. Парижская (Версальская) мирная конференция. Версальская система. Учреждение Лиги Наций. </w:t>
      </w:r>
      <w:proofErr w:type="spellStart"/>
      <w:r w:rsidRPr="006A7B83">
        <w:rPr>
          <w:rFonts w:ascii="Times New Roman" w:hAnsi="Times New Roman"/>
          <w:color w:val="000000"/>
          <w:sz w:val="28"/>
          <w:lang w:val="ru-RU"/>
        </w:rPr>
        <w:t>Рапалльское</w:t>
      </w:r>
      <w:proofErr w:type="spellEnd"/>
      <w:r w:rsidRPr="006A7B83">
        <w:rPr>
          <w:rFonts w:ascii="Times New Roman" w:hAnsi="Times New Roman"/>
          <w:color w:val="000000"/>
          <w:sz w:val="28"/>
          <w:lang w:val="ru-RU"/>
        </w:rPr>
        <w:t xml:space="preserve"> соглашение и признание СССР. Вашингтонская конференция и Вашингтонское соглашение 1922 года. Влияние Версальского договора и Вашингтонского соглашения на развитие международных отношений.</w:t>
      </w:r>
    </w:p>
    <w:p w:rsidR="00183706" w:rsidRPr="006A7B83" w:rsidRDefault="000A4BAD">
      <w:pPr>
        <w:spacing w:after="0" w:line="264" w:lineRule="auto"/>
        <w:ind w:firstLine="600"/>
        <w:jc w:val="both"/>
        <w:rPr>
          <w:lang w:val="ru-RU"/>
        </w:rPr>
      </w:pPr>
      <w:r w:rsidRPr="006A7B83">
        <w:rPr>
          <w:rFonts w:ascii="Times New Roman" w:hAnsi="Times New Roman"/>
          <w:i/>
          <w:color w:val="000000"/>
          <w:sz w:val="28"/>
          <w:lang w:val="ru-RU"/>
        </w:rPr>
        <w:t xml:space="preserve">Страны Европы и Северной Америки в 1920-е гг. </w:t>
      </w:r>
      <w:r w:rsidRPr="006A7B83">
        <w:rPr>
          <w:rFonts w:ascii="Times New Roman" w:hAnsi="Times New Roman"/>
          <w:color w:val="000000"/>
          <w:sz w:val="28"/>
          <w:lang w:val="ru-RU"/>
        </w:rPr>
        <w:t xml:space="preserve">Послевоенная стабилизация. Факторы, способствующие изменениям в социально-экономической сфере в странах Запада. Экономический бум. Демократизация </w:t>
      </w:r>
      <w:r w:rsidRPr="006A7B83">
        <w:rPr>
          <w:rFonts w:ascii="Times New Roman" w:hAnsi="Times New Roman"/>
          <w:color w:val="000000"/>
          <w:sz w:val="28"/>
          <w:lang w:val="ru-RU"/>
        </w:rPr>
        <w:lastRenderedPageBreak/>
        <w:t>общественной жизни, возникновение массового общества. Влияние социалистических партий и профсоюзов.</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 Формирование авторитарных режимов, причины их возникновения в европейских странах в 1920–1930-е гг. Возникновение фашизма. Фашистский режим в Италии. Особенности режима Муссолини. Начало борьбы с фашизмом.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Начало Великой депрессии, ее причины. Социально-политические последствия кризиса конца 1920–1930-х гг. в США. «Новый курс» Ф. Рузвельта. Значение реформ. Роль государства в экономике стран Европы и Латинской Америки.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Нарастание агрессии в мире. Причины возникновения нацистской диктатуры в Германии в 1930-е гг. Установление нацистской диктатуры. Нацистский режим в Германии.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Подготовка Германии к войне. Победа Народного фронта и </w:t>
      </w:r>
      <w:proofErr w:type="spellStart"/>
      <w:r w:rsidRPr="006A7B83">
        <w:rPr>
          <w:rFonts w:ascii="Times New Roman" w:hAnsi="Times New Roman"/>
          <w:color w:val="000000"/>
          <w:sz w:val="28"/>
          <w:lang w:val="ru-RU"/>
        </w:rPr>
        <w:t>франкистский</w:t>
      </w:r>
      <w:proofErr w:type="spellEnd"/>
      <w:r w:rsidRPr="006A7B83">
        <w:rPr>
          <w:rFonts w:ascii="Times New Roman" w:hAnsi="Times New Roman"/>
          <w:color w:val="000000"/>
          <w:sz w:val="28"/>
          <w:lang w:val="ru-RU"/>
        </w:rPr>
        <w:t xml:space="preserve"> мятеж в Испании. Революция в Испании. Поражение Испанской Республики. Причины и значение гражданской войны в Испании.</w:t>
      </w:r>
    </w:p>
    <w:p w:rsidR="00183706" w:rsidRPr="006A7B83" w:rsidRDefault="000A4BAD">
      <w:pPr>
        <w:spacing w:after="0" w:line="264" w:lineRule="auto"/>
        <w:ind w:firstLine="600"/>
        <w:jc w:val="both"/>
        <w:rPr>
          <w:lang w:val="ru-RU"/>
        </w:rPr>
      </w:pPr>
      <w:r w:rsidRPr="006A7B83">
        <w:rPr>
          <w:rFonts w:ascii="Times New Roman" w:hAnsi="Times New Roman"/>
          <w:i/>
          <w:color w:val="000000"/>
          <w:sz w:val="28"/>
          <w:lang w:val="ru-RU"/>
        </w:rPr>
        <w:t xml:space="preserve">Страны Азии, Африки и Латинской Америки в 1918–1930 гг. </w:t>
      </w:r>
      <w:r w:rsidRPr="006A7B83">
        <w:rPr>
          <w:rFonts w:ascii="Times New Roman" w:hAnsi="Times New Roman"/>
          <w:color w:val="000000"/>
          <w:sz w:val="28"/>
          <w:lang w:val="ru-RU"/>
        </w:rPr>
        <w:t xml:space="preserve">Экспансия колониализма. Цели национально-освободительных движений в странах Востока. Агрессивная внешняя политика Японии. Нестабильность в Китае в </w:t>
      </w:r>
      <w:proofErr w:type="spellStart"/>
      <w:r w:rsidRPr="006A7B83">
        <w:rPr>
          <w:rFonts w:ascii="Times New Roman" w:hAnsi="Times New Roman"/>
          <w:color w:val="000000"/>
          <w:sz w:val="28"/>
          <w:lang w:val="ru-RU"/>
        </w:rPr>
        <w:t>межвоенный</w:t>
      </w:r>
      <w:proofErr w:type="spellEnd"/>
      <w:r w:rsidRPr="006A7B83">
        <w:rPr>
          <w:rFonts w:ascii="Times New Roman" w:hAnsi="Times New Roman"/>
          <w:color w:val="000000"/>
          <w:sz w:val="28"/>
          <w:lang w:val="ru-RU"/>
        </w:rPr>
        <w:t xml:space="preserve"> период. Национально-освободительная борьба в Индии. Африка. Особенности экономического и политического развития Латинской Америки.</w:t>
      </w:r>
    </w:p>
    <w:p w:rsidR="00183706" w:rsidRPr="006A7B83" w:rsidRDefault="000A4BAD">
      <w:pPr>
        <w:spacing w:after="0" w:line="264" w:lineRule="auto"/>
        <w:ind w:firstLine="600"/>
        <w:jc w:val="both"/>
        <w:rPr>
          <w:lang w:val="ru-RU"/>
        </w:rPr>
      </w:pPr>
      <w:r w:rsidRPr="006A7B83">
        <w:rPr>
          <w:rFonts w:ascii="Times New Roman" w:hAnsi="Times New Roman"/>
          <w:i/>
          <w:color w:val="000000"/>
          <w:sz w:val="28"/>
          <w:lang w:val="ru-RU"/>
        </w:rPr>
        <w:t xml:space="preserve">Международные отношения в 1930-е гг. </w:t>
      </w:r>
      <w:r w:rsidRPr="006A7B83">
        <w:rPr>
          <w:rFonts w:ascii="Times New Roman" w:hAnsi="Times New Roman"/>
          <w:color w:val="000000"/>
          <w:sz w:val="28"/>
          <w:lang w:val="ru-RU"/>
        </w:rPr>
        <w:t>Нарастание мировой напряженности в конце 1930-х гг. Причины</w:t>
      </w:r>
      <w:proofErr w:type="gramStart"/>
      <w:r w:rsidRPr="006A7B83">
        <w:rPr>
          <w:rFonts w:ascii="Times New Roman" w:hAnsi="Times New Roman"/>
          <w:color w:val="000000"/>
          <w:sz w:val="28"/>
          <w:lang w:val="ru-RU"/>
        </w:rPr>
        <w:t xml:space="preserve"> В</w:t>
      </w:r>
      <w:proofErr w:type="gramEnd"/>
      <w:r w:rsidRPr="006A7B83">
        <w:rPr>
          <w:rFonts w:ascii="Times New Roman" w:hAnsi="Times New Roman"/>
          <w:color w:val="000000"/>
          <w:sz w:val="28"/>
          <w:lang w:val="ru-RU"/>
        </w:rPr>
        <w:t xml:space="preserve">торой мировой войны. Мюнхенский сговор. </w:t>
      </w:r>
      <w:proofErr w:type="spellStart"/>
      <w:r w:rsidRPr="006A7B83">
        <w:rPr>
          <w:rFonts w:ascii="Times New Roman" w:hAnsi="Times New Roman"/>
          <w:color w:val="000000"/>
          <w:sz w:val="28"/>
          <w:lang w:val="ru-RU"/>
        </w:rPr>
        <w:t>Англо-франко-советские</w:t>
      </w:r>
      <w:proofErr w:type="spellEnd"/>
      <w:r w:rsidRPr="006A7B83">
        <w:rPr>
          <w:rFonts w:ascii="Times New Roman" w:hAnsi="Times New Roman"/>
          <w:color w:val="000000"/>
          <w:sz w:val="28"/>
          <w:lang w:val="ru-RU"/>
        </w:rPr>
        <w:t xml:space="preserve"> переговоры лета 1939 года.</w:t>
      </w:r>
    </w:p>
    <w:p w:rsidR="00183706" w:rsidRPr="006A7B83" w:rsidRDefault="000A4BAD">
      <w:pPr>
        <w:spacing w:after="0" w:line="264" w:lineRule="auto"/>
        <w:ind w:firstLine="600"/>
        <w:jc w:val="both"/>
        <w:rPr>
          <w:lang w:val="ru-RU"/>
        </w:rPr>
      </w:pPr>
      <w:r w:rsidRPr="006A7B83">
        <w:rPr>
          <w:rFonts w:ascii="Times New Roman" w:hAnsi="Times New Roman"/>
          <w:i/>
          <w:color w:val="000000"/>
          <w:sz w:val="28"/>
          <w:lang w:val="ru-RU"/>
        </w:rPr>
        <w:t xml:space="preserve">Развитие науки и культуры в 1914–1930-х гг. </w:t>
      </w:r>
      <w:r w:rsidRPr="006A7B83">
        <w:rPr>
          <w:rFonts w:ascii="Times New Roman" w:hAnsi="Times New Roman"/>
          <w:color w:val="000000"/>
          <w:sz w:val="28"/>
          <w:lang w:val="ru-RU"/>
        </w:rPr>
        <w:t xml:space="preserve">Влияние науки и культуры на развитие общества в </w:t>
      </w:r>
      <w:proofErr w:type="spellStart"/>
      <w:r w:rsidRPr="006A7B83">
        <w:rPr>
          <w:rFonts w:ascii="Times New Roman" w:hAnsi="Times New Roman"/>
          <w:color w:val="000000"/>
          <w:sz w:val="28"/>
          <w:lang w:val="ru-RU"/>
        </w:rPr>
        <w:t>межвоенный</w:t>
      </w:r>
      <w:proofErr w:type="spellEnd"/>
      <w:r w:rsidRPr="006A7B83">
        <w:rPr>
          <w:rFonts w:ascii="Times New Roman" w:hAnsi="Times New Roman"/>
          <w:color w:val="000000"/>
          <w:sz w:val="28"/>
          <w:lang w:val="ru-RU"/>
        </w:rPr>
        <w:t xml:space="preserve"> период. Новые научные открытия и технические достижения. Новые виды вооружений и военной техники. Особенности культурного развития: архитектура, изобразительное искусство, литература, кинематограф, музыка. Олимпийское движение.</w:t>
      </w:r>
    </w:p>
    <w:p w:rsidR="00183706" w:rsidRPr="006A7B83" w:rsidRDefault="00183706">
      <w:pPr>
        <w:spacing w:after="0" w:line="264" w:lineRule="auto"/>
        <w:ind w:left="120"/>
        <w:jc w:val="both"/>
        <w:rPr>
          <w:lang w:val="ru-RU"/>
        </w:rPr>
      </w:pPr>
    </w:p>
    <w:p w:rsidR="00183706" w:rsidRPr="006A7B83" w:rsidRDefault="000A4BAD">
      <w:pPr>
        <w:spacing w:after="0" w:line="264" w:lineRule="auto"/>
        <w:ind w:left="120"/>
        <w:jc w:val="both"/>
        <w:rPr>
          <w:lang w:val="ru-RU"/>
        </w:rPr>
      </w:pPr>
      <w:r w:rsidRPr="006A7B83">
        <w:rPr>
          <w:rFonts w:ascii="Times New Roman" w:hAnsi="Times New Roman"/>
          <w:b/>
          <w:color w:val="000000"/>
          <w:sz w:val="28"/>
          <w:lang w:val="ru-RU"/>
        </w:rPr>
        <w:t>Вторая мировая война. 1939–1945 гг.</w:t>
      </w:r>
    </w:p>
    <w:p w:rsidR="00183706" w:rsidRPr="006A7B83" w:rsidRDefault="000A4BAD">
      <w:pPr>
        <w:spacing w:after="0" w:line="264" w:lineRule="auto"/>
        <w:ind w:firstLine="600"/>
        <w:jc w:val="both"/>
        <w:rPr>
          <w:lang w:val="ru-RU"/>
        </w:rPr>
      </w:pPr>
      <w:r w:rsidRPr="006A7B83">
        <w:rPr>
          <w:rFonts w:ascii="Times New Roman" w:hAnsi="Times New Roman"/>
          <w:i/>
          <w:color w:val="000000"/>
          <w:sz w:val="28"/>
          <w:lang w:val="ru-RU"/>
        </w:rPr>
        <w:t>Начало</w:t>
      </w:r>
      <w:proofErr w:type="gramStart"/>
      <w:r w:rsidRPr="006A7B83">
        <w:rPr>
          <w:rFonts w:ascii="Times New Roman" w:hAnsi="Times New Roman"/>
          <w:i/>
          <w:color w:val="000000"/>
          <w:sz w:val="28"/>
          <w:lang w:val="ru-RU"/>
        </w:rPr>
        <w:t xml:space="preserve"> В</w:t>
      </w:r>
      <w:proofErr w:type="gramEnd"/>
      <w:r w:rsidRPr="006A7B83">
        <w:rPr>
          <w:rFonts w:ascii="Times New Roman" w:hAnsi="Times New Roman"/>
          <w:i/>
          <w:color w:val="000000"/>
          <w:sz w:val="28"/>
          <w:lang w:val="ru-RU"/>
        </w:rPr>
        <w:t xml:space="preserve">торой мировой войны. </w:t>
      </w:r>
      <w:r w:rsidRPr="006A7B83">
        <w:rPr>
          <w:rFonts w:ascii="Times New Roman" w:hAnsi="Times New Roman"/>
          <w:color w:val="000000"/>
          <w:sz w:val="28"/>
          <w:lang w:val="ru-RU"/>
        </w:rPr>
        <w:t>Причины</w:t>
      </w:r>
      <w:proofErr w:type="gramStart"/>
      <w:r w:rsidRPr="006A7B83">
        <w:rPr>
          <w:rFonts w:ascii="Times New Roman" w:hAnsi="Times New Roman"/>
          <w:color w:val="000000"/>
          <w:sz w:val="28"/>
          <w:lang w:val="ru-RU"/>
        </w:rPr>
        <w:t xml:space="preserve"> В</w:t>
      </w:r>
      <w:proofErr w:type="gramEnd"/>
      <w:r w:rsidRPr="006A7B83">
        <w:rPr>
          <w:rFonts w:ascii="Times New Roman" w:hAnsi="Times New Roman"/>
          <w:color w:val="000000"/>
          <w:sz w:val="28"/>
          <w:lang w:val="ru-RU"/>
        </w:rPr>
        <w:t>торой мировой войны. Нападение Германии на Польшу. Начало мировой войны в Европе. Захват Дании и Норвегии. Разгром Франции. Битва за Британию. Агрессия Герман</w:t>
      </w:r>
      <w:proofErr w:type="gramStart"/>
      <w:r w:rsidRPr="006A7B83">
        <w:rPr>
          <w:rFonts w:ascii="Times New Roman" w:hAnsi="Times New Roman"/>
          <w:color w:val="000000"/>
          <w:sz w:val="28"/>
          <w:lang w:val="ru-RU"/>
        </w:rPr>
        <w:t>ии и ее</w:t>
      </w:r>
      <w:proofErr w:type="gramEnd"/>
      <w:r w:rsidRPr="006A7B83">
        <w:rPr>
          <w:rFonts w:ascii="Times New Roman" w:hAnsi="Times New Roman"/>
          <w:color w:val="000000"/>
          <w:sz w:val="28"/>
          <w:lang w:val="ru-RU"/>
        </w:rPr>
        <w:t xml:space="preserve"> союзников в Северной Африке и на Балканах. Борьба Китая против японских агрессоров в 1939–1941 гг. Причины побед Германии и ее союзников в начальный период</w:t>
      </w:r>
      <w:proofErr w:type="gramStart"/>
      <w:r w:rsidRPr="006A7B83">
        <w:rPr>
          <w:rFonts w:ascii="Times New Roman" w:hAnsi="Times New Roman"/>
          <w:color w:val="000000"/>
          <w:sz w:val="28"/>
          <w:lang w:val="ru-RU"/>
        </w:rPr>
        <w:t xml:space="preserve"> В</w:t>
      </w:r>
      <w:proofErr w:type="gramEnd"/>
      <w:r w:rsidRPr="006A7B83">
        <w:rPr>
          <w:rFonts w:ascii="Times New Roman" w:hAnsi="Times New Roman"/>
          <w:color w:val="000000"/>
          <w:sz w:val="28"/>
          <w:lang w:val="ru-RU"/>
        </w:rPr>
        <w:t>торой мировой войны.</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lastRenderedPageBreak/>
        <w:t>Нападение Германии на СССР. Нападение Японии на США. Формирование антигитлеровской коалиции. Ленд-лиз. Подписание Декларации Объединенных Наций. Положение в оккупированных странах.</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Холокост. Концентрационные лагеря. Принудительная трудовая миграция и насильственные переселения. Коллаборационизм. Движение Сопротивления.</w:t>
      </w:r>
    </w:p>
    <w:p w:rsidR="00183706" w:rsidRPr="006A7B83" w:rsidRDefault="000A4BAD">
      <w:pPr>
        <w:spacing w:after="0" w:line="264" w:lineRule="auto"/>
        <w:ind w:firstLine="600"/>
        <w:jc w:val="both"/>
        <w:rPr>
          <w:lang w:val="ru-RU"/>
        </w:rPr>
      </w:pPr>
      <w:r w:rsidRPr="006A7B83">
        <w:rPr>
          <w:rFonts w:ascii="Times New Roman" w:hAnsi="Times New Roman"/>
          <w:i/>
          <w:color w:val="000000"/>
          <w:sz w:val="28"/>
          <w:lang w:val="ru-RU"/>
        </w:rPr>
        <w:t>Коренной перелом, окончание и важнейшие итоги</w:t>
      </w:r>
      <w:proofErr w:type="gramStart"/>
      <w:r w:rsidRPr="006A7B83">
        <w:rPr>
          <w:rFonts w:ascii="Times New Roman" w:hAnsi="Times New Roman"/>
          <w:i/>
          <w:color w:val="000000"/>
          <w:sz w:val="28"/>
          <w:lang w:val="ru-RU"/>
        </w:rPr>
        <w:t xml:space="preserve"> В</w:t>
      </w:r>
      <w:proofErr w:type="gramEnd"/>
      <w:r w:rsidRPr="006A7B83">
        <w:rPr>
          <w:rFonts w:ascii="Times New Roman" w:hAnsi="Times New Roman"/>
          <w:i/>
          <w:color w:val="000000"/>
          <w:sz w:val="28"/>
          <w:lang w:val="ru-RU"/>
        </w:rPr>
        <w:t>торой мировой войны.</w:t>
      </w:r>
      <w:r w:rsidRPr="006A7B83">
        <w:rPr>
          <w:rFonts w:ascii="Times New Roman" w:hAnsi="Times New Roman"/>
          <w:color w:val="000000"/>
          <w:sz w:val="28"/>
          <w:lang w:val="ru-RU"/>
        </w:rPr>
        <w:t xml:space="preserve"> Коренной перелом в Великой Отечественной войне. Поражение итало-германских войск в Северной Африке. Иностранные воинские части на территории СССР. Укрепление антигитлеровской коалиции: Тегеранская конференция. Падение режима Муссолини в Италии. Перелом в войне на Тихом океане.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Открытие</w:t>
      </w:r>
      <w:proofErr w:type="gramStart"/>
      <w:r w:rsidRPr="006A7B83">
        <w:rPr>
          <w:rFonts w:ascii="Times New Roman" w:hAnsi="Times New Roman"/>
          <w:color w:val="000000"/>
          <w:sz w:val="28"/>
          <w:lang w:val="ru-RU"/>
        </w:rPr>
        <w:t xml:space="preserve"> В</w:t>
      </w:r>
      <w:proofErr w:type="gramEnd"/>
      <w:r w:rsidRPr="006A7B83">
        <w:rPr>
          <w:rFonts w:ascii="Times New Roman" w:hAnsi="Times New Roman"/>
          <w:color w:val="000000"/>
          <w:sz w:val="28"/>
          <w:lang w:val="ru-RU"/>
        </w:rPr>
        <w:t xml:space="preserve">торого фронта. Военные операции Красной армии в 1944–1945 гг., их роль в освобождении стран Европы. Ялтинская конференция. Разгром Германии, ее капитуляция. Роль СССР. Потсдамская конференция. Создание ООН.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Американские атомные бомбардировки Хиросимы и Нагасаки. Вступление СССР в войну против Японии, разгром </w:t>
      </w:r>
      <w:proofErr w:type="spellStart"/>
      <w:r w:rsidRPr="006A7B83">
        <w:rPr>
          <w:rFonts w:ascii="Times New Roman" w:hAnsi="Times New Roman"/>
          <w:color w:val="000000"/>
          <w:sz w:val="28"/>
          <w:lang w:val="ru-RU"/>
        </w:rPr>
        <w:t>Квантунской</w:t>
      </w:r>
      <w:proofErr w:type="spellEnd"/>
      <w:r w:rsidRPr="006A7B83">
        <w:rPr>
          <w:rFonts w:ascii="Times New Roman" w:hAnsi="Times New Roman"/>
          <w:color w:val="000000"/>
          <w:sz w:val="28"/>
          <w:lang w:val="ru-RU"/>
        </w:rPr>
        <w:t xml:space="preserve"> армии. Капитуляция Японии. Нюрнбергский трибунал, Токийский и Хабаровский процессы над немецкими и японскими военными преступниками. Важнейшие итоги</w:t>
      </w:r>
      <w:proofErr w:type="gramStart"/>
      <w:r w:rsidRPr="006A7B83">
        <w:rPr>
          <w:rFonts w:ascii="Times New Roman" w:hAnsi="Times New Roman"/>
          <w:color w:val="000000"/>
          <w:sz w:val="28"/>
          <w:lang w:val="ru-RU"/>
        </w:rPr>
        <w:t xml:space="preserve"> В</w:t>
      </w:r>
      <w:proofErr w:type="gramEnd"/>
      <w:r w:rsidRPr="006A7B83">
        <w:rPr>
          <w:rFonts w:ascii="Times New Roman" w:hAnsi="Times New Roman"/>
          <w:color w:val="000000"/>
          <w:sz w:val="28"/>
          <w:lang w:val="ru-RU"/>
        </w:rPr>
        <w:t>торой мировой войны.</w:t>
      </w:r>
    </w:p>
    <w:p w:rsidR="00183706" w:rsidRPr="006A7B83" w:rsidRDefault="00183706">
      <w:pPr>
        <w:spacing w:after="0"/>
        <w:ind w:left="120"/>
        <w:rPr>
          <w:lang w:val="ru-RU"/>
        </w:rPr>
      </w:pPr>
      <w:bookmarkStart w:id="3" w:name="_Toc143611212"/>
      <w:bookmarkEnd w:id="3"/>
    </w:p>
    <w:p w:rsidR="00183706" w:rsidRPr="006A7B83" w:rsidRDefault="00183706">
      <w:pPr>
        <w:spacing w:after="0" w:line="264" w:lineRule="auto"/>
        <w:ind w:left="120"/>
        <w:jc w:val="both"/>
        <w:rPr>
          <w:lang w:val="ru-RU"/>
        </w:rPr>
      </w:pPr>
    </w:p>
    <w:p w:rsidR="00183706" w:rsidRPr="006A7B83" w:rsidRDefault="000A4BAD">
      <w:pPr>
        <w:spacing w:after="0" w:line="264" w:lineRule="auto"/>
        <w:ind w:left="120"/>
        <w:jc w:val="both"/>
        <w:rPr>
          <w:lang w:val="ru-RU"/>
        </w:rPr>
      </w:pPr>
      <w:r w:rsidRPr="006A7B83">
        <w:rPr>
          <w:rFonts w:ascii="Times New Roman" w:hAnsi="Times New Roman"/>
          <w:b/>
          <w:color w:val="000000"/>
          <w:sz w:val="28"/>
          <w:lang w:val="ru-RU"/>
        </w:rPr>
        <w:t>ИСТОРИЯ РОССИИ. 1914–1945 ГОДЫ</w:t>
      </w:r>
    </w:p>
    <w:p w:rsidR="00183706" w:rsidRPr="006A7B83" w:rsidRDefault="00183706">
      <w:pPr>
        <w:spacing w:after="0" w:line="264" w:lineRule="auto"/>
        <w:ind w:left="120"/>
        <w:jc w:val="both"/>
        <w:rPr>
          <w:lang w:val="ru-RU"/>
        </w:rPr>
      </w:pPr>
    </w:p>
    <w:p w:rsidR="00183706" w:rsidRPr="006A7B83" w:rsidRDefault="000A4BAD">
      <w:pPr>
        <w:spacing w:after="0" w:line="264" w:lineRule="auto"/>
        <w:ind w:left="120"/>
        <w:jc w:val="both"/>
        <w:rPr>
          <w:lang w:val="ru-RU"/>
        </w:rPr>
      </w:pPr>
      <w:r w:rsidRPr="006A7B83">
        <w:rPr>
          <w:rFonts w:ascii="Times New Roman" w:hAnsi="Times New Roman"/>
          <w:b/>
          <w:color w:val="000000"/>
          <w:sz w:val="28"/>
          <w:lang w:val="ru-RU"/>
        </w:rPr>
        <w:t>Россия в 1914–1922 гг.</w:t>
      </w:r>
    </w:p>
    <w:p w:rsidR="00183706" w:rsidRPr="006A7B83" w:rsidRDefault="000A4BAD">
      <w:pPr>
        <w:spacing w:after="0" w:line="264" w:lineRule="auto"/>
        <w:ind w:firstLine="600"/>
        <w:jc w:val="both"/>
        <w:rPr>
          <w:lang w:val="ru-RU"/>
        </w:rPr>
      </w:pPr>
      <w:r w:rsidRPr="006A7B83">
        <w:rPr>
          <w:rFonts w:ascii="Times New Roman" w:hAnsi="Times New Roman"/>
          <w:i/>
          <w:color w:val="000000"/>
          <w:sz w:val="28"/>
          <w:lang w:val="ru-RU"/>
        </w:rPr>
        <w:t>Россия и мир накануне</w:t>
      </w:r>
      <w:proofErr w:type="gramStart"/>
      <w:r w:rsidRPr="006A7B83">
        <w:rPr>
          <w:rFonts w:ascii="Times New Roman" w:hAnsi="Times New Roman"/>
          <w:i/>
          <w:color w:val="000000"/>
          <w:sz w:val="28"/>
          <w:lang w:val="ru-RU"/>
        </w:rPr>
        <w:t xml:space="preserve"> П</w:t>
      </w:r>
      <w:proofErr w:type="gramEnd"/>
      <w:r w:rsidRPr="006A7B83">
        <w:rPr>
          <w:rFonts w:ascii="Times New Roman" w:hAnsi="Times New Roman"/>
          <w:i/>
          <w:color w:val="000000"/>
          <w:sz w:val="28"/>
          <w:lang w:val="ru-RU"/>
        </w:rPr>
        <w:t>ервой мировой войны.</w:t>
      </w:r>
      <w:r w:rsidRPr="006A7B83">
        <w:rPr>
          <w:rFonts w:ascii="Times New Roman" w:hAnsi="Times New Roman"/>
          <w:color w:val="000000"/>
          <w:sz w:val="28"/>
          <w:lang w:val="ru-RU"/>
        </w:rPr>
        <w:t xml:space="preserve"> Введение в историю России начала ХХ </w:t>
      </w:r>
      <w:proofErr w:type="gramStart"/>
      <w:r w:rsidRPr="006A7B83">
        <w:rPr>
          <w:rFonts w:ascii="Times New Roman" w:hAnsi="Times New Roman"/>
          <w:color w:val="000000"/>
          <w:sz w:val="28"/>
          <w:lang w:val="ru-RU"/>
        </w:rPr>
        <w:t>в</w:t>
      </w:r>
      <w:proofErr w:type="gramEnd"/>
      <w:r w:rsidRPr="006A7B83">
        <w:rPr>
          <w:rFonts w:ascii="Times New Roman" w:hAnsi="Times New Roman"/>
          <w:color w:val="000000"/>
          <w:sz w:val="28"/>
          <w:lang w:val="ru-RU"/>
        </w:rPr>
        <w:t>. Время революционных потрясений и войн. Россия и мир накануне</w:t>
      </w:r>
      <w:proofErr w:type="gramStart"/>
      <w:r w:rsidRPr="006A7B83">
        <w:rPr>
          <w:rFonts w:ascii="Times New Roman" w:hAnsi="Times New Roman"/>
          <w:color w:val="000000"/>
          <w:sz w:val="28"/>
          <w:lang w:val="ru-RU"/>
        </w:rPr>
        <w:t xml:space="preserve"> П</w:t>
      </w:r>
      <w:proofErr w:type="gramEnd"/>
      <w:r w:rsidRPr="006A7B83">
        <w:rPr>
          <w:rFonts w:ascii="Times New Roman" w:hAnsi="Times New Roman"/>
          <w:color w:val="000000"/>
          <w:sz w:val="28"/>
          <w:lang w:val="ru-RU"/>
        </w:rPr>
        <w:t>ервой мировой войны. Завершение территориального раздела мира и кризис международных отношений. Новые средства военной техники и программы перевооружений. Военно-политические блоки. Предвоенные международные кризисы. Покушение на эрцгерцога Франца Фердинанда и начало войны. Планы сторон.</w:t>
      </w:r>
    </w:p>
    <w:p w:rsidR="00183706" w:rsidRPr="006A7B83" w:rsidRDefault="000A4BAD">
      <w:pPr>
        <w:spacing w:after="0" w:line="264" w:lineRule="auto"/>
        <w:ind w:firstLine="600"/>
        <w:jc w:val="both"/>
        <w:rPr>
          <w:lang w:val="ru-RU"/>
        </w:rPr>
      </w:pPr>
      <w:r w:rsidRPr="006A7B83">
        <w:rPr>
          <w:rFonts w:ascii="Times New Roman" w:hAnsi="Times New Roman"/>
          <w:i/>
          <w:color w:val="000000"/>
          <w:sz w:val="28"/>
          <w:lang w:val="ru-RU"/>
        </w:rPr>
        <w:t>Россия в</w:t>
      </w:r>
      <w:proofErr w:type="gramStart"/>
      <w:r w:rsidRPr="006A7B83">
        <w:rPr>
          <w:rFonts w:ascii="Times New Roman" w:hAnsi="Times New Roman"/>
          <w:i/>
          <w:color w:val="000000"/>
          <w:sz w:val="28"/>
          <w:lang w:val="ru-RU"/>
        </w:rPr>
        <w:t xml:space="preserve"> П</w:t>
      </w:r>
      <w:proofErr w:type="gramEnd"/>
      <w:r w:rsidRPr="006A7B83">
        <w:rPr>
          <w:rFonts w:ascii="Times New Roman" w:hAnsi="Times New Roman"/>
          <w:i/>
          <w:color w:val="000000"/>
          <w:sz w:val="28"/>
          <w:lang w:val="ru-RU"/>
        </w:rPr>
        <w:t>ервой мировой войне.</w:t>
      </w:r>
      <w:r w:rsidRPr="006A7B83">
        <w:rPr>
          <w:rFonts w:ascii="Times New Roman" w:hAnsi="Times New Roman"/>
          <w:color w:val="000000"/>
          <w:sz w:val="28"/>
          <w:lang w:val="ru-RU"/>
        </w:rPr>
        <w:t xml:space="preserve"> Русская армия на фронтах</w:t>
      </w:r>
      <w:proofErr w:type="gramStart"/>
      <w:r w:rsidRPr="006A7B83">
        <w:rPr>
          <w:rFonts w:ascii="Times New Roman" w:hAnsi="Times New Roman"/>
          <w:color w:val="000000"/>
          <w:sz w:val="28"/>
          <w:lang w:val="ru-RU"/>
        </w:rPr>
        <w:t xml:space="preserve"> П</w:t>
      </w:r>
      <w:proofErr w:type="gramEnd"/>
      <w:r w:rsidRPr="006A7B83">
        <w:rPr>
          <w:rFonts w:ascii="Times New Roman" w:hAnsi="Times New Roman"/>
          <w:color w:val="000000"/>
          <w:sz w:val="28"/>
          <w:lang w:val="ru-RU"/>
        </w:rPr>
        <w:t xml:space="preserve">ервой мировой войны. Военная кампания 1914 года. Военные действия 1915 года. Кампания 1916 года. Мужество и героизм российских воинов.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Власть, экономика и общество в годы</w:t>
      </w:r>
      <w:proofErr w:type="gramStart"/>
      <w:r w:rsidRPr="006A7B83">
        <w:rPr>
          <w:rFonts w:ascii="Times New Roman" w:hAnsi="Times New Roman"/>
          <w:color w:val="000000"/>
          <w:sz w:val="28"/>
          <w:lang w:val="ru-RU"/>
        </w:rPr>
        <w:t xml:space="preserve"> П</w:t>
      </w:r>
      <w:proofErr w:type="gramEnd"/>
      <w:r w:rsidRPr="006A7B83">
        <w:rPr>
          <w:rFonts w:ascii="Times New Roman" w:hAnsi="Times New Roman"/>
          <w:color w:val="000000"/>
          <w:sz w:val="28"/>
          <w:lang w:val="ru-RU"/>
        </w:rPr>
        <w:t>ервой мировой войны. Патриотический подъем в начале войны. Экономика России в годы войны. Политические партии. Причины нарастания революционных настроений в российском обществе</w:t>
      </w:r>
    </w:p>
    <w:p w:rsidR="00183706" w:rsidRPr="006A7B83" w:rsidRDefault="000A4BAD">
      <w:pPr>
        <w:spacing w:after="0" w:line="264" w:lineRule="auto"/>
        <w:ind w:firstLine="600"/>
        <w:jc w:val="both"/>
        <w:rPr>
          <w:lang w:val="ru-RU"/>
        </w:rPr>
      </w:pPr>
      <w:r w:rsidRPr="006A7B83">
        <w:rPr>
          <w:rFonts w:ascii="Times New Roman" w:hAnsi="Times New Roman"/>
          <w:i/>
          <w:color w:val="000000"/>
          <w:sz w:val="28"/>
          <w:lang w:val="ru-RU"/>
        </w:rPr>
        <w:lastRenderedPageBreak/>
        <w:t>Российская революция. Февраль 1917 г.</w:t>
      </w:r>
      <w:r w:rsidRPr="006A7B83">
        <w:rPr>
          <w:rFonts w:ascii="Times New Roman" w:hAnsi="Times New Roman"/>
          <w:color w:val="000000"/>
          <w:sz w:val="28"/>
          <w:lang w:val="ru-RU"/>
        </w:rPr>
        <w:t xml:space="preserve"> Объективные и субъективные причины революционного кризиса. Падение монархии. Временное правительство и его программа. Петроградский совет рабочих и солдатских депутатов и его декреты. Основные политические партии в 1917 г. Кризисы Временного правительства. </w:t>
      </w:r>
    </w:p>
    <w:p w:rsidR="00183706" w:rsidRPr="006A7B83" w:rsidRDefault="000A4BAD">
      <w:pPr>
        <w:spacing w:after="0" w:line="264" w:lineRule="auto"/>
        <w:ind w:firstLine="600"/>
        <w:jc w:val="both"/>
        <w:rPr>
          <w:lang w:val="ru-RU"/>
        </w:rPr>
      </w:pPr>
      <w:r w:rsidRPr="006A7B83">
        <w:rPr>
          <w:rFonts w:ascii="Times New Roman" w:hAnsi="Times New Roman"/>
          <w:i/>
          <w:color w:val="000000"/>
          <w:sz w:val="28"/>
          <w:lang w:val="ru-RU"/>
        </w:rPr>
        <w:t>Российская революция. Октябрь 1917 г.</w:t>
      </w:r>
      <w:r w:rsidRPr="006A7B83">
        <w:rPr>
          <w:rFonts w:ascii="Times New Roman" w:hAnsi="Times New Roman"/>
          <w:color w:val="000000"/>
          <w:sz w:val="28"/>
          <w:lang w:val="ru-RU"/>
        </w:rPr>
        <w:t xml:space="preserve"> Изменение общественных настроений. Выступление генерала Л.Г. Корнилова. Рост влияния большевиков. Подготовка и проведение вооруженного восстания в Петрограде. Свержение Временного правительства и взятие власти большевиками. Создание коалиционного правительства большевиков и левых эсеров. Русская православная церковь в условиях революции.</w:t>
      </w:r>
    </w:p>
    <w:p w:rsidR="00183706" w:rsidRPr="006A7B83" w:rsidRDefault="000A4BAD">
      <w:pPr>
        <w:spacing w:after="0" w:line="264" w:lineRule="auto"/>
        <w:ind w:firstLine="600"/>
        <w:jc w:val="both"/>
        <w:rPr>
          <w:lang w:val="ru-RU"/>
        </w:rPr>
      </w:pPr>
      <w:r w:rsidRPr="006A7B83">
        <w:rPr>
          <w:rFonts w:ascii="Times New Roman" w:hAnsi="Times New Roman"/>
          <w:i/>
          <w:color w:val="000000"/>
          <w:sz w:val="28"/>
          <w:lang w:val="ru-RU"/>
        </w:rPr>
        <w:t>Первые революционные преобразования большевиков.</w:t>
      </w:r>
      <w:r w:rsidRPr="006A7B83">
        <w:rPr>
          <w:rFonts w:ascii="Times New Roman" w:hAnsi="Times New Roman"/>
          <w:color w:val="000000"/>
          <w:sz w:val="28"/>
          <w:lang w:val="ru-RU"/>
        </w:rPr>
        <w:t xml:space="preserve"> Первые декреты новой власти. Учредительное собрание. Организация власти Советов. Создание новой армии и спецслужбы. Брестский мир. Конституция РСФСР 1918 года.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Экономическая политика советской власти. Национализация промышленности. «Военный коммунизм» в городе и деревне. План ГОЭРЛО</w:t>
      </w:r>
    </w:p>
    <w:p w:rsidR="00183706" w:rsidRPr="006A7B83" w:rsidRDefault="000A4BAD">
      <w:pPr>
        <w:spacing w:after="0" w:line="264" w:lineRule="auto"/>
        <w:ind w:firstLine="600"/>
        <w:jc w:val="both"/>
        <w:rPr>
          <w:lang w:val="ru-RU"/>
        </w:rPr>
      </w:pPr>
      <w:r w:rsidRPr="006A7B83">
        <w:rPr>
          <w:rFonts w:ascii="Times New Roman" w:hAnsi="Times New Roman"/>
          <w:i/>
          <w:color w:val="000000"/>
          <w:sz w:val="28"/>
          <w:lang w:val="ru-RU"/>
        </w:rPr>
        <w:t>Гражданская война.</w:t>
      </w:r>
      <w:r w:rsidRPr="006A7B83">
        <w:rPr>
          <w:rFonts w:ascii="Times New Roman" w:hAnsi="Times New Roman"/>
          <w:color w:val="000000"/>
          <w:sz w:val="28"/>
          <w:lang w:val="ru-RU"/>
        </w:rPr>
        <w:t xml:space="preserve"> Гражданская война: истоки и основные участники. Причины и основные этапы Гражданской войны в России. Формирование однопартийной диктатуры. Многообразие антибольшевистских сил, их политические установки, социальный состав. Выступление левых эсеров.</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События 1918–1919 гг. «Военспецы» и комиссары в Красной армии. Террор красный и белый: причины и масштабы. Польско-советская война. Рижский мирный договор с Польшей. Причины победы Красной армии в Гражданской войне.</w:t>
      </w:r>
    </w:p>
    <w:p w:rsidR="00183706" w:rsidRPr="006A7B83" w:rsidRDefault="000A4BAD">
      <w:pPr>
        <w:spacing w:after="0" w:line="264" w:lineRule="auto"/>
        <w:ind w:firstLine="600"/>
        <w:jc w:val="both"/>
        <w:rPr>
          <w:lang w:val="ru-RU"/>
        </w:rPr>
      </w:pPr>
      <w:r w:rsidRPr="006A7B83">
        <w:rPr>
          <w:rFonts w:ascii="Times New Roman" w:hAnsi="Times New Roman"/>
          <w:i/>
          <w:color w:val="000000"/>
          <w:sz w:val="28"/>
          <w:lang w:val="ru-RU"/>
        </w:rPr>
        <w:t xml:space="preserve">Революция и Гражданская война на национальных окраинах. </w:t>
      </w:r>
      <w:r w:rsidRPr="006A7B83">
        <w:rPr>
          <w:rFonts w:ascii="Times New Roman" w:hAnsi="Times New Roman"/>
          <w:color w:val="000000"/>
          <w:sz w:val="28"/>
          <w:lang w:val="ru-RU"/>
        </w:rPr>
        <w:t>Национальные районы России в годы</w:t>
      </w:r>
      <w:proofErr w:type="gramStart"/>
      <w:r w:rsidRPr="006A7B83">
        <w:rPr>
          <w:rFonts w:ascii="Times New Roman" w:hAnsi="Times New Roman"/>
          <w:color w:val="000000"/>
          <w:sz w:val="28"/>
          <w:lang w:val="ru-RU"/>
        </w:rPr>
        <w:t xml:space="preserve"> П</w:t>
      </w:r>
      <w:proofErr w:type="gramEnd"/>
      <w:r w:rsidRPr="006A7B83">
        <w:rPr>
          <w:rFonts w:ascii="Times New Roman" w:hAnsi="Times New Roman"/>
          <w:color w:val="000000"/>
          <w:sz w:val="28"/>
          <w:lang w:val="ru-RU"/>
        </w:rPr>
        <w:t>ервой мировой войны. Возникновение национальных государств на окраинах России. Строительство советской федерации. Установление советской власти на Украине, в Белоруссии и Прибалтике. Установление советской власти в Закавказье. Победа советской власти в Средней Азии и борьба с басмачеством.</w:t>
      </w:r>
    </w:p>
    <w:p w:rsidR="00183706" w:rsidRPr="006A7B83" w:rsidRDefault="000A4BAD">
      <w:pPr>
        <w:spacing w:after="0" w:line="264" w:lineRule="auto"/>
        <w:ind w:firstLine="600"/>
        <w:jc w:val="both"/>
        <w:rPr>
          <w:lang w:val="ru-RU"/>
        </w:rPr>
      </w:pPr>
      <w:r w:rsidRPr="006A7B83">
        <w:rPr>
          <w:rFonts w:ascii="Times New Roman" w:hAnsi="Times New Roman"/>
          <w:i/>
          <w:color w:val="000000"/>
          <w:sz w:val="28"/>
          <w:lang w:val="ru-RU"/>
        </w:rPr>
        <w:t xml:space="preserve">Идеология и культура в годы Гражданской войны. </w:t>
      </w:r>
      <w:r w:rsidRPr="006A7B83">
        <w:rPr>
          <w:rFonts w:ascii="Times New Roman" w:hAnsi="Times New Roman"/>
          <w:color w:val="000000"/>
          <w:sz w:val="28"/>
          <w:lang w:val="ru-RU"/>
        </w:rPr>
        <w:t xml:space="preserve">Идеология и культура в годы Гражданской войны. Перемены в идеологии. Политика новой власти в области образования и науки. Власть и интеллигенция. Отношение к Русской православной церкви.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Повседневная жизнь в период революции и Гражданской войны. Изменения в общественных настроениях. Внешнее положение Советской России в конце Гражданской войны.</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lastRenderedPageBreak/>
        <w:t>Наш край в 1914–1922 гг.</w:t>
      </w:r>
    </w:p>
    <w:p w:rsidR="00183706" w:rsidRPr="006A7B83" w:rsidRDefault="000A4BAD">
      <w:pPr>
        <w:spacing w:after="0" w:line="264" w:lineRule="auto"/>
        <w:ind w:firstLine="600"/>
        <w:jc w:val="both"/>
        <w:rPr>
          <w:lang w:val="ru-RU"/>
        </w:rPr>
      </w:pPr>
      <w:r w:rsidRPr="006A7B83">
        <w:rPr>
          <w:rFonts w:ascii="Times New Roman" w:hAnsi="Times New Roman"/>
          <w:b/>
          <w:color w:val="000000"/>
          <w:sz w:val="28"/>
          <w:lang w:val="ru-RU"/>
        </w:rPr>
        <w:t>Советский Союз в 1920–1930-е гг.</w:t>
      </w:r>
    </w:p>
    <w:p w:rsidR="00183706" w:rsidRPr="006A7B83" w:rsidRDefault="000A4BAD">
      <w:pPr>
        <w:spacing w:after="0" w:line="264" w:lineRule="auto"/>
        <w:ind w:firstLine="600"/>
        <w:jc w:val="both"/>
        <w:rPr>
          <w:lang w:val="ru-RU"/>
        </w:rPr>
      </w:pPr>
      <w:r w:rsidRPr="006A7B83">
        <w:rPr>
          <w:rFonts w:ascii="Times New Roman" w:hAnsi="Times New Roman"/>
          <w:i/>
          <w:color w:val="000000"/>
          <w:sz w:val="28"/>
          <w:lang w:val="ru-RU"/>
        </w:rPr>
        <w:t>СССР в 20-е годы.</w:t>
      </w:r>
      <w:r w:rsidRPr="006A7B83">
        <w:rPr>
          <w:rFonts w:ascii="Times New Roman" w:hAnsi="Times New Roman"/>
          <w:color w:val="000000"/>
          <w:sz w:val="28"/>
          <w:lang w:val="ru-RU"/>
        </w:rPr>
        <w:t xml:space="preserve"> Последствия</w:t>
      </w:r>
      <w:proofErr w:type="gramStart"/>
      <w:r w:rsidRPr="006A7B83">
        <w:rPr>
          <w:rFonts w:ascii="Times New Roman" w:hAnsi="Times New Roman"/>
          <w:color w:val="000000"/>
          <w:sz w:val="28"/>
          <w:lang w:val="ru-RU"/>
        </w:rPr>
        <w:t xml:space="preserve"> П</w:t>
      </w:r>
      <w:proofErr w:type="gramEnd"/>
      <w:r w:rsidRPr="006A7B83">
        <w:rPr>
          <w:rFonts w:ascii="Times New Roman" w:hAnsi="Times New Roman"/>
          <w:color w:val="000000"/>
          <w:sz w:val="28"/>
          <w:lang w:val="ru-RU"/>
        </w:rPr>
        <w:t xml:space="preserve">ервой мировой войны и Российской революции для демографии и экономики. Власть и церковь.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Крестьянские восстания. </w:t>
      </w:r>
      <w:proofErr w:type="spellStart"/>
      <w:r w:rsidRPr="006A7B83">
        <w:rPr>
          <w:rFonts w:ascii="Times New Roman" w:hAnsi="Times New Roman"/>
          <w:color w:val="000000"/>
          <w:sz w:val="28"/>
          <w:lang w:val="ru-RU"/>
        </w:rPr>
        <w:t>Кронштадтское</w:t>
      </w:r>
      <w:proofErr w:type="spellEnd"/>
      <w:r w:rsidRPr="006A7B83">
        <w:rPr>
          <w:rFonts w:ascii="Times New Roman" w:hAnsi="Times New Roman"/>
          <w:color w:val="000000"/>
          <w:sz w:val="28"/>
          <w:lang w:val="ru-RU"/>
        </w:rPr>
        <w:t xml:space="preserve"> восстание. Переход от «военного коммунизма» к новой экономической политике.</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Экономическое и социальное развитие в годы нэпа. Замена продразверстки единым продналогом. Новая экономическая политика в промышленности. Иностранные концессии. Стимулирование кооперации. Финансовая реформа Г.Я. Сокольникова. Создание Госплана и противоречия нэпа.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Предпосылки и значение образования СССР. Образование СССР. Конституция 1924 г. Административно-территориальные реформы и национально-государственное строительство. Политика </w:t>
      </w:r>
      <w:proofErr w:type="spellStart"/>
      <w:r w:rsidRPr="006A7B83">
        <w:rPr>
          <w:rFonts w:ascii="Times New Roman" w:hAnsi="Times New Roman"/>
          <w:color w:val="000000"/>
          <w:sz w:val="28"/>
          <w:lang w:val="ru-RU"/>
        </w:rPr>
        <w:t>коренизации</w:t>
      </w:r>
      <w:proofErr w:type="spellEnd"/>
      <w:r w:rsidRPr="006A7B83">
        <w:rPr>
          <w:rFonts w:ascii="Times New Roman" w:hAnsi="Times New Roman"/>
          <w:color w:val="000000"/>
          <w:sz w:val="28"/>
          <w:lang w:val="ru-RU"/>
        </w:rPr>
        <w:t xml:space="preserve">.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Колебания политического курса </w:t>
      </w:r>
      <w:proofErr w:type="gramStart"/>
      <w:r w:rsidRPr="006A7B83">
        <w:rPr>
          <w:rFonts w:ascii="Times New Roman" w:hAnsi="Times New Roman"/>
          <w:color w:val="000000"/>
          <w:sz w:val="28"/>
          <w:lang w:val="ru-RU"/>
        </w:rPr>
        <w:t>в начале</w:t>
      </w:r>
      <w:proofErr w:type="gramEnd"/>
      <w:r w:rsidRPr="006A7B83">
        <w:rPr>
          <w:rFonts w:ascii="Times New Roman" w:hAnsi="Times New Roman"/>
          <w:color w:val="000000"/>
          <w:sz w:val="28"/>
          <w:lang w:val="ru-RU"/>
        </w:rPr>
        <w:t xml:space="preserve"> 1920-х гг. Болезнь В.И. Ленина и борьба за власть. Внутрипартийная борьба и ликвидация оппозиции внутри ВК</w:t>
      </w:r>
      <w:proofErr w:type="gramStart"/>
      <w:r w:rsidRPr="006A7B83">
        <w:rPr>
          <w:rFonts w:ascii="Times New Roman" w:hAnsi="Times New Roman"/>
          <w:color w:val="000000"/>
          <w:sz w:val="28"/>
          <w:lang w:val="ru-RU"/>
        </w:rPr>
        <w:t>П(</w:t>
      </w:r>
      <w:proofErr w:type="gramEnd"/>
      <w:r w:rsidRPr="006A7B83">
        <w:rPr>
          <w:rFonts w:ascii="Times New Roman" w:hAnsi="Times New Roman"/>
          <w:color w:val="000000"/>
          <w:sz w:val="28"/>
          <w:lang w:val="ru-RU"/>
        </w:rPr>
        <w:t xml:space="preserve">б).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Международное положение после окончания Гражданской войны в России. Советская Россия на Генуэзской конференции. Дипломатические признания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СССР – «Полоса признания». Отношения со странами Востока. Деятельность Коминтерна. Дипломатические конфликты с западными странами.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Контроль над интеллектуальной жизнью общества. Сменовеховство. Культура русской эмиграции. Власть и церковь. Развитие образования. Развитие науки и техники. Начало «нового искусства». Перемены в повседневной жизни и общественных настроениях</w:t>
      </w:r>
    </w:p>
    <w:p w:rsidR="00183706" w:rsidRPr="006A7B83" w:rsidRDefault="000A4BAD">
      <w:pPr>
        <w:spacing w:after="0" w:line="264" w:lineRule="auto"/>
        <w:ind w:firstLine="600"/>
        <w:jc w:val="both"/>
        <w:rPr>
          <w:lang w:val="ru-RU"/>
        </w:rPr>
      </w:pPr>
      <w:r w:rsidRPr="006A7B83">
        <w:rPr>
          <w:rFonts w:ascii="Times New Roman" w:hAnsi="Times New Roman"/>
          <w:i/>
          <w:color w:val="000000"/>
          <w:sz w:val="28"/>
          <w:lang w:val="ru-RU"/>
        </w:rPr>
        <w:t xml:space="preserve">«Великий перелом». Индустриализация. </w:t>
      </w:r>
      <w:r w:rsidRPr="006A7B83">
        <w:rPr>
          <w:rFonts w:ascii="Times New Roman" w:hAnsi="Times New Roman"/>
          <w:color w:val="000000"/>
          <w:sz w:val="28"/>
          <w:lang w:val="ru-RU"/>
        </w:rPr>
        <w:t>Форсированная индустриализация. Разработка и принятие плана первой пятилетки. Ход и особенности советской индустриализации, ее издержки. Итоги курса на индустриальное развитие.</w:t>
      </w:r>
    </w:p>
    <w:p w:rsidR="00183706" w:rsidRPr="006A7B83" w:rsidRDefault="000A4BAD">
      <w:pPr>
        <w:spacing w:after="0" w:line="264" w:lineRule="auto"/>
        <w:ind w:firstLine="600"/>
        <w:jc w:val="both"/>
        <w:rPr>
          <w:lang w:val="ru-RU"/>
        </w:rPr>
      </w:pPr>
      <w:r w:rsidRPr="006A7B83">
        <w:rPr>
          <w:rFonts w:ascii="Times New Roman" w:hAnsi="Times New Roman"/>
          <w:i/>
          <w:color w:val="000000"/>
          <w:sz w:val="28"/>
          <w:lang w:val="ru-RU"/>
        </w:rPr>
        <w:t xml:space="preserve">Коллективизация сельского хозяйства. </w:t>
      </w:r>
      <w:r w:rsidRPr="006A7B83">
        <w:rPr>
          <w:rFonts w:ascii="Times New Roman" w:hAnsi="Times New Roman"/>
          <w:color w:val="000000"/>
          <w:sz w:val="28"/>
          <w:lang w:val="ru-RU"/>
        </w:rPr>
        <w:t>Цель и задачи коллективизации. Начало коллективизации. Раскулачивание. Голод 1932–1933 гг. Становление колхозной системы. Итоги коллективизации.</w:t>
      </w:r>
    </w:p>
    <w:p w:rsidR="00183706" w:rsidRPr="006A7B83" w:rsidRDefault="000A4BAD">
      <w:pPr>
        <w:spacing w:after="0" w:line="264" w:lineRule="auto"/>
        <w:ind w:firstLine="600"/>
        <w:jc w:val="both"/>
        <w:rPr>
          <w:lang w:val="ru-RU"/>
        </w:rPr>
      </w:pPr>
      <w:r w:rsidRPr="006A7B83">
        <w:rPr>
          <w:rFonts w:ascii="Times New Roman" w:hAnsi="Times New Roman"/>
          <w:i/>
          <w:color w:val="000000"/>
          <w:sz w:val="28"/>
          <w:lang w:val="ru-RU"/>
        </w:rPr>
        <w:t xml:space="preserve">СССР в 30-е годы. </w:t>
      </w:r>
      <w:r w:rsidRPr="006A7B83">
        <w:rPr>
          <w:rFonts w:ascii="Times New Roman" w:hAnsi="Times New Roman"/>
          <w:color w:val="000000"/>
          <w:sz w:val="28"/>
          <w:lang w:val="ru-RU"/>
        </w:rPr>
        <w:t xml:space="preserve">Конституция 1936 года. Укрепление политического режима. Репрессивная политика. Массовые общественные организации: ВЦСПС, ВЛКСМ, Всесоюзная пионерская организация. Национальная политика и национально-государственное строительство.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lastRenderedPageBreak/>
        <w:t xml:space="preserve">Культурное пространство советского общества в 1930-е гг. Формирование «нового человека». Власть и церковь. Культурная революция.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Достижения отечественной науки в 1930-е гг. Развитие здравоохранения и образования.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Советское искусство 1930-х гг. Власть и культура. Советская литература. </w:t>
      </w:r>
      <w:proofErr w:type="gramStart"/>
      <w:r w:rsidRPr="006A7B83">
        <w:rPr>
          <w:rFonts w:ascii="Times New Roman" w:hAnsi="Times New Roman"/>
          <w:color w:val="000000"/>
          <w:sz w:val="28"/>
          <w:lang w:val="ru-RU"/>
        </w:rPr>
        <w:t>Советские</w:t>
      </w:r>
      <w:proofErr w:type="gramEnd"/>
      <w:r w:rsidRPr="006A7B83">
        <w:rPr>
          <w:rFonts w:ascii="Times New Roman" w:hAnsi="Times New Roman"/>
          <w:color w:val="000000"/>
          <w:sz w:val="28"/>
          <w:lang w:val="ru-RU"/>
        </w:rPr>
        <w:t xml:space="preserve"> кинематограф, музыка, изобразительное искусство, театр.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Повседневная жизнь населения в 1930-е гг. Общественные настроения. Русское Зарубежье и его роль в развитии мировой культуры. Численность, состав и главные центры Русского Зарубежья. Русская зарубежная Церковь. Культура Русского Зарубежья. Повседневная жизнь эмигрантов.</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СССР и мировое сообщество в 1929–1939 гг. Мировой экономический кризис 1929–1933 гг. и пути выхода из него. Борьба за создание системы коллективной безопасности. Усиление угрозы мировой войны. Мюнхенский сговор. Укрепление безопасности на Дальнем Востоке. Советско-германский договор о ненападении.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СССР накануне Великой Отечественной войны. Вхождение в состав СССР Западной Украины и Западной Белоруссии. Советско-финляндская война 1939–1940 гг. Вхождение в состав СССР Прибалтики, Бессарабии и Северной </w:t>
      </w:r>
      <w:proofErr w:type="spellStart"/>
      <w:r w:rsidRPr="006A7B83">
        <w:rPr>
          <w:rFonts w:ascii="Times New Roman" w:hAnsi="Times New Roman"/>
          <w:color w:val="000000"/>
          <w:sz w:val="28"/>
          <w:lang w:val="ru-RU"/>
        </w:rPr>
        <w:t>Буковины</w:t>
      </w:r>
      <w:proofErr w:type="spellEnd"/>
      <w:r w:rsidRPr="006A7B83">
        <w:rPr>
          <w:rFonts w:ascii="Times New Roman" w:hAnsi="Times New Roman"/>
          <w:color w:val="000000"/>
          <w:sz w:val="28"/>
          <w:lang w:val="ru-RU"/>
        </w:rPr>
        <w:t>. Подготовка Германии к нападению на СССР. Меры советского руководства по укреплению обороноспособности страны. Советские планы и расчеты накануне войны. Наш край в 1920–1930-е гг.</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Повторение и обобщение по разделу «Советский Союз в 1920–1930-е гг.».</w:t>
      </w:r>
    </w:p>
    <w:p w:rsidR="00183706" w:rsidRPr="006A7B83" w:rsidRDefault="00183706">
      <w:pPr>
        <w:spacing w:after="0" w:line="264" w:lineRule="auto"/>
        <w:ind w:left="120"/>
        <w:jc w:val="both"/>
        <w:rPr>
          <w:lang w:val="ru-RU"/>
        </w:rPr>
      </w:pPr>
    </w:p>
    <w:p w:rsidR="00183706" w:rsidRPr="006A7B83" w:rsidRDefault="000A4BAD">
      <w:pPr>
        <w:spacing w:after="0" w:line="264" w:lineRule="auto"/>
        <w:ind w:left="120"/>
        <w:jc w:val="both"/>
        <w:rPr>
          <w:lang w:val="ru-RU"/>
        </w:rPr>
      </w:pPr>
      <w:r w:rsidRPr="006A7B83">
        <w:rPr>
          <w:rFonts w:ascii="Times New Roman" w:hAnsi="Times New Roman"/>
          <w:b/>
          <w:color w:val="000000"/>
          <w:sz w:val="28"/>
          <w:lang w:val="ru-RU"/>
        </w:rPr>
        <w:t>Великая Отечественная война. 1941–1945 гг.</w:t>
      </w:r>
    </w:p>
    <w:p w:rsidR="00183706" w:rsidRPr="006A7B83" w:rsidRDefault="000A4BAD">
      <w:pPr>
        <w:spacing w:after="0" w:line="264" w:lineRule="auto"/>
        <w:ind w:firstLine="600"/>
        <w:jc w:val="both"/>
        <w:rPr>
          <w:lang w:val="ru-RU"/>
        </w:rPr>
      </w:pPr>
      <w:r w:rsidRPr="006A7B83">
        <w:rPr>
          <w:rFonts w:ascii="Times New Roman" w:hAnsi="Times New Roman"/>
          <w:i/>
          <w:color w:val="000000"/>
          <w:sz w:val="28"/>
          <w:lang w:val="ru-RU"/>
        </w:rPr>
        <w:t xml:space="preserve">Первый период войны. </w:t>
      </w:r>
      <w:r w:rsidRPr="006A7B83">
        <w:rPr>
          <w:rFonts w:ascii="Times New Roman" w:hAnsi="Times New Roman"/>
          <w:color w:val="000000"/>
          <w:sz w:val="28"/>
          <w:lang w:val="ru-RU"/>
        </w:rPr>
        <w:t xml:space="preserve">План «Барбаросса». Вторжение врага. Чрезвычайные меры советского руководства. Тяжелые бои летом – осенью 1941 г. Прорыв гитлеровцев к Ленинграду. Московская битва: оборона Москвы и подготовка контрнаступления. Блокада Ленинграда. Дорога жизни по льду Ладожского озера. Контрнаступление под Москвой. Начало формирования антигитлеровской коалиции.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Фронт за линией фронта. Характер войны и цели гитлеровцев. Оккупационный режим. Партизанское и подпольное движение. Трагедия плена. Репатриации. Пособники оккупантов.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Единство фронта и тыла. Эвакуации. Вклад советской военной экономики в Победу. Поставки по ленд-лизу. Обеспечение фронта и тыла продовольствием. Патриотизм советских людей. Государство и церковь в годы войны.</w:t>
      </w:r>
    </w:p>
    <w:p w:rsidR="00183706" w:rsidRPr="006A7B83" w:rsidRDefault="000A4BAD">
      <w:pPr>
        <w:spacing w:after="0" w:line="264" w:lineRule="auto"/>
        <w:ind w:firstLine="600"/>
        <w:jc w:val="both"/>
        <w:rPr>
          <w:lang w:val="ru-RU"/>
        </w:rPr>
      </w:pPr>
      <w:r w:rsidRPr="006A7B83">
        <w:rPr>
          <w:rFonts w:ascii="Times New Roman" w:hAnsi="Times New Roman"/>
          <w:i/>
          <w:color w:val="000000"/>
          <w:sz w:val="28"/>
          <w:lang w:val="ru-RU"/>
        </w:rPr>
        <w:lastRenderedPageBreak/>
        <w:t xml:space="preserve">Коренной перелом в ходе войны. </w:t>
      </w:r>
      <w:r w:rsidRPr="006A7B83">
        <w:rPr>
          <w:rFonts w:ascii="Times New Roman" w:hAnsi="Times New Roman"/>
          <w:color w:val="000000"/>
          <w:sz w:val="28"/>
          <w:lang w:val="ru-RU"/>
        </w:rPr>
        <w:t xml:space="preserve">Боевые действия весной и в начале лета 1942 года. Начало битвы за Кавказ. Сталинградская битва. Контрнаступление под Сталинградом. Ликвидация окруженной группировки врага.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Наступление советских войск в январе – марте 1943 г. Прорыв блокады Ленинграда. Освобождение Ржева. Обстановка на фронте весной 1943 г. Немецкое наступление под Курском. Курская битва. Контрнаступление Красной Армии. Битва за Днепр. Укрепление антигитлеровской коалиции. Тегеранская конференция 1943 г. Завершение коренного перелома.</w:t>
      </w:r>
    </w:p>
    <w:p w:rsidR="00183706" w:rsidRPr="006A7B83" w:rsidRDefault="000A4BAD">
      <w:pPr>
        <w:spacing w:after="0" w:line="264" w:lineRule="auto"/>
        <w:ind w:firstLine="600"/>
        <w:jc w:val="both"/>
        <w:rPr>
          <w:lang w:val="ru-RU"/>
        </w:rPr>
      </w:pPr>
      <w:r w:rsidRPr="006A7B83">
        <w:rPr>
          <w:rFonts w:ascii="Times New Roman" w:hAnsi="Times New Roman"/>
          <w:i/>
          <w:color w:val="000000"/>
          <w:sz w:val="28"/>
          <w:lang w:val="ru-RU"/>
        </w:rPr>
        <w:t xml:space="preserve">«Десять сталинских ударов» и изгнание врага с территории СССР. </w:t>
      </w:r>
      <w:r w:rsidRPr="006A7B83">
        <w:rPr>
          <w:rFonts w:ascii="Times New Roman" w:hAnsi="Times New Roman"/>
          <w:color w:val="000000"/>
          <w:sz w:val="28"/>
          <w:lang w:val="ru-RU"/>
        </w:rPr>
        <w:t xml:space="preserve">Обстановка на фронтах к началу 1944 года. Полное снятие блокады Ленинграда. Освобождение Правобережья Днепра. Освобождение Крыма. Поражение Финляндии. Освобождение Белорусской ССР. Освобождение Прибалтики. </w:t>
      </w:r>
      <w:proofErr w:type="spellStart"/>
      <w:r w:rsidRPr="006A7B83">
        <w:rPr>
          <w:rFonts w:ascii="Times New Roman" w:hAnsi="Times New Roman"/>
          <w:color w:val="000000"/>
          <w:sz w:val="28"/>
          <w:lang w:val="ru-RU"/>
        </w:rPr>
        <w:t>Львовско-Сандомирская</w:t>
      </w:r>
      <w:proofErr w:type="spellEnd"/>
      <w:r w:rsidRPr="006A7B83">
        <w:rPr>
          <w:rFonts w:ascii="Times New Roman" w:hAnsi="Times New Roman"/>
          <w:color w:val="000000"/>
          <w:sz w:val="28"/>
          <w:lang w:val="ru-RU"/>
        </w:rPr>
        <w:t xml:space="preserve"> операция.</w:t>
      </w:r>
    </w:p>
    <w:p w:rsidR="00183706" w:rsidRPr="006A7B83" w:rsidRDefault="000A4BAD">
      <w:pPr>
        <w:spacing w:after="0" w:line="264" w:lineRule="auto"/>
        <w:ind w:firstLine="600"/>
        <w:jc w:val="both"/>
        <w:rPr>
          <w:lang w:val="ru-RU"/>
        </w:rPr>
      </w:pPr>
      <w:r w:rsidRPr="006A7B83">
        <w:rPr>
          <w:rFonts w:ascii="Times New Roman" w:hAnsi="Times New Roman"/>
          <w:i/>
          <w:color w:val="000000"/>
          <w:sz w:val="28"/>
          <w:lang w:val="ru-RU"/>
        </w:rPr>
        <w:t xml:space="preserve">Наука и культура в годы войны. </w:t>
      </w:r>
      <w:r w:rsidRPr="006A7B83">
        <w:rPr>
          <w:rFonts w:ascii="Times New Roman" w:hAnsi="Times New Roman"/>
          <w:color w:val="000000"/>
          <w:sz w:val="28"/>
          <w:lang w:val="ru-RU"/>
        </w:rPr>
        <w:t>Вклад в победу деятелей науки. Советский атомный проект. Сражающаяся культура. Литература военных лет. Разграбление культурных ценностей на оккупированных территориях.</w:t>
      </w:r>
    </w:p>
    <w:p w:rsidR="00183706" w:rsidRPr="006A7B83" w:rsidRDefault="000A4BAD">
      <w:pPr>
        <w:spacing w:after="0" w:line="264" w:lineRule="auto"/>
        <w:ind w:firstLine="600"/>
        <w:jc w:val="both"/>
        <w:rPr>
          <w:lang w:val="ru-RU"/>
        </w:rPr>
      </w:pPr>
      <w:r w:rsidRPr="006A7B83">
        <w:rPr>
          <w:rFonts w:ascii="Times New Roman" w:hAnsi="Times New Roman"/>
          <w:i/>
          <w:color w:val="000000"/>
          <w:sz w:val="28"/>
          <w:lang w:val="ru-RU"/>
        </w:rPr>
        <w:t>Окончание</w:t>
      </w:r>
      <w:proofErr w:type="gramStart"/>
      <w:r w:rsidRPr="006A7B83">
        <w:rPr>
          <w:rFonts w:ascii="Times New Roman" w:hAnsi="Times New Roman"/>
          <w:i/>
          <w:color w:val="000000"/>
          <w:sz w:val="28"/>
          <w:lang w:val="ru-RU"/>
        </w:rPr>
        <w:t xml:space="preserve"> В</w:t>
      </w:r>
      <w:proofErr w:type="gramEnd"/>
      <w:r w:rsidRPr="006A7B83">
        <w:rPr>
          <w:rFonts w:ascii="Times New Roman" w:hAnsi="Times New Roman"/>
          <w:i/>
          <w:color w:val="000000"/>
          <w:sz w:val="28"/>
          <w:lang w:val="ru-RU"/>
        </w:rPr>
        <w:t xml:space="preserve">торой мировой войны. </w:t>
      </w:r>
      <w:r w:rsidRPr="006A7B83">
        <w:rPr>
          <w:rFonts w:ascii="Times New Roman" w:hAnsi="Times New Roman"/>
          <w:color w:val="000000"/>
          <w:sz w:val="28"/>
          <w:lang w:val="ru-RU"/>
        </w:rPr>
        <w:t xml:space="preserve">Освободительная миссия Красной Армии в Европе. Освобождение Румынии, Болгарии и Югославии. Освобождение Польши. Освобождение Чехословакии, Венгрии и Австрии. Помощь населению освобожденных стран. Ялтинская конференция. Последние сражения. Битва за Берлин. Встреча на Эльбе. Взятие Берлина и капитуляция Германии.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Окончание</w:t>
      </w:r>
      <w:proofErr w:type="gramStart"/>
      <w:r w:rsidRPr="006A7B83">
        <w:rPr>
          <w:rFonts w:ascii="Times New Roman" w:hAnsi="Times New Roman"/>
          <w:color w:val="000000"/>
          <w:sz w:val="28"/>
          <w:lang w:val="ru-RU"/>
        </w:rPr>
        <w:t xml:space="preserve"> В</w:t>
      </w:r>
      <w:proofErr w:type="gramEnd"/>
      <w:r w:rsidRPr="006A7B83">
        <w:rPr>
          <w:rFonts w:ascii="Times New Roman" w:hAnsi="Times New Roman"/>
          <w:color w:val="000000"/>
          <w:sz w:val="28"/>
          <w:lang w:val="ru-RU"/>
        </w:rPr>
        <w:t xml:space="preserve">торой мировой войны. Итоги и уроки. Потсдамская конференция. Вступление СССР в войну с Японией. Освобождение Маньчжурии и Кореи. Освобождение Южного Сахалина и Курильских островов. Образование ООН. Наказание главных военных преступников. Токийский и Хабаровский процессы. Решающая роль Красной Армии в разгроме агрессоров. Людские потери. Материальные потери.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Наш край в 1941–1945 гг.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Повторение и обобщение по теме «Великая Отечественная война 1941–1945 гг.».</w:t>
      </w:r>
    </w:p>
    <w:p w:rsidR="00183706" w:rsidRPr="006A7B83" w:rsidRDefault="00183706">
      <w:pPr>
        <w:spacing w:after="0"/>
        <w:ind w:left="120"/>
        <w:rPr>
          <w:lang w:val="ru-RU"/>
        </w:rPr>
      </w:pPr>
      <w:bookmarkStart w:id="4" w:name="_Toc143611213"/>
      <w:bookmarkEnd w:id="4"/>
    </w:p>
    <w:p w:rsidR="00183706" w:rsidRPr="006A7B83" w:rsidRDefault="00183706">
      <w:pPr>
        <w:spacing w:after="0" w:line="264" w:lineRule="auto"/>
        <w:ind w:left="120"/>
        <w:jc w:val="both"/>
        <w:rPr>
          <w:lang w:val="ru-RU"/>
        </w:rPr>
      </w:pPr>
    </w:p>
    <w:p w:rsidR="00183706" w:rsidRPr="006A7B83" w:rsidRDefault="000A4BAD">
      <w:pPr>
        <w:spacing w:after="0" w:line="264" w:lineRule="auto"/>
        <w:ind w:left="120"/>
        <w:jc w:val="both"/>
        <w:rPr>
          <w:lang w:val="ru-RU"/>
        </w:rPr>
      </w:pPr>
      <w:r w:rsidRPr="006A7B83">
        <w:rPr>
          <w:rFonts w:ascii="Times New Roman" w:hAnsi="Times New Roman"/>
          <w:b/>
          <w:color w:val="000000"/>
          <w:sz w:val="28"/>
          <w:lang w:val="ru-RU"/>
        </w:rPr>
        <w:t>11 КЛАСС</w:t>
      </w:r>
    </w:p>
    <w:p w:rsidR="00183706" w:rsidRPr="006A7B83" w:rsidRDefault="00183706">
      <w:pPr>
        <w:spacing w:after="0"/>
        <w:ind w:left="120"/>
        <w:rPr>
          <w:lang w:val="ru-RU"/>
        </w:rPr>
      </w:pPr>
      <w:bookmarkStart w:id="5" w:name="_Toc143611214"/>
      <w:bookmarkEnd w:id="5"/>
    </w:p>
    <w:p w:rsidR="00183706" w:rsidRPr="006A7B83" w:rsidRDefault="00183706">
      <w:pPr>
        <w:spacing w:after="0" w:line="264" w:lineRule="auto"/>
        <w:ind w:left="120"/>
        <w:jc w:val="both"/>
        <w:rPr>
          <w:lang w:val="ru-RU"/>
        </w:rPr>
      </w:pPr>
    </w:p>
    <w:p w:rsidR="00183706" w:rsidRPr="006A7B83" w:rsidRDefault="000A4BAD">
      <w:pPr>
        <w:spacing w:after="0" w:line="264" w:lineRule="auto"/>
        <w:ind w:left="120"/>
        <w:jc w:val="both"/>
        <w:rPr>
          <w:lang w:val="ru-RU"/>
        </w:rPr>
      </w:pPr>
      <w:r w:rsidRPr="006A7B83">
        <w:rPr>
          <w:rFonts w:ascii="Times New Roman" w:hAnsi="Times New Roman"/>
          <w:b/>
          <w:color w:val="000000"/>
          <w:sz w:val="28"/>
          <w:lang w:val="ru-RU"/>
        </w:rPr>
        <w:t>ВСЕОБЩАЯ ИСТОРИЯ. 1945 ГОД – НАЧАЛО ХХ</w:t>
      </w:r>
      <w:proofErr w:type="gramStart"/>
      <w:r>
        <w:rPr>
          <w:rFonts w:ascii="Times New Roman" w:hAnsi="Times New Roman"/>
          <w:b/>
          <w:color w:val="000000"/>
          <w:sz w:val="28"/>
        </w:rPr>
        <w:t>I</w:t>
      </w:r>
      <w:proofErr w:type="gramEnd"/>
      <w:r w:rsidRPr="006A7B83">
        <w:rPr>
          <w:rFonts w:ascii="Times New Roman" w:hAnsi="Times New Roman"/>
          <w:b/>
          <w:color w:val="000000"/>
          <w:sz w:val="28"/>
          <w:lang w:val="ru-RU"/>
        </w:rPr>
        <w:t xml:space="preserve"> ВЕКА</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Мир во второй половине </w:t>
      </w:r>
      <w:r>
        <w:rPr>
          <w:rFonts w:ascii="Times New Roman" w:hAnsi="Times New Roman"/>
          <w:color w:val="000000"/>
          <w:sz w:val="28"/>
        </w:rPr>
        <w:t>XX</w:t>
      </w:r>
      <w:r w:rsidRPr="006A7B83">
        <w:rPr>
          <w:rFonts w:ascii="Times New Roman" w:hAnsi="Times New Roman"/>
          <w:color w:val="000000"/>
          <w:sz w:val="28"/>
          <w:lang w:val="ru-RU"/>
        </w:rPr>
        <w:t xml:space="preserve"> – начале </w:t>
      </w:r>
      <w:r>
        <w:rPr>
          <w:rFonts w:ascii="Times New Roman" w:hAnsi="Times New Roman"/>
          <w:color w:val="000000"/>
          <w:sz w:val="28"/>
        </w:rPr>
        <w:t>XXI</w:t>
      </w:r>
      <w:r w:rsidRPr="006A7B83">
        <w:rPr>
          <w:rFonts w:ascii="Times New Roman" w:hAnsi="Times New Roman"/>
          <w:color w:val="000000"/>
          <w:sz w:val="28"/>
          <w:lang w:val="ru-RU"/>
        </w:rPr>
        <w:t xml:space="preserve"> в. Интересы СССР, США, Великобритании и Франции в Европе и мире после войны.</w:t>
      </w:r>
    </w:p>
    <w:p w:rsidR="00183706" w:rsidRPr="006A7B83" w:rsidRDefault="00183706">
      <w:pPr>
        <w:spacing w:after="0" w:line="264" w:lineRule="auto"/>
        <w:ind w:left="120"/>
        <w:jc w:val="both"/>
        <w:rPr>
          <w:lang w:val="ru-RU"/>
        </w:rPr>
      </w:pPr>
    </w:p>
    <w:p w:rsidR="00183706" w:rsidRPr="006A7B83" w:rsidRDefault="000A4BAD">
      <w:pPr>
        <w:spacing w:after="0" w:line="264" w:lineRule="auto"/>
        <w:ind w:left="120"/>
        <w:jc w:val="both"/>
        <w:rPr>
          <w:lang w:val="ru-RU"/>
        </w:rPr>
      </w:pPr>
      <w:r w:rsidRPr="006A7B83">
        <w:rPr>
          <w:rFonts w:ascii="Times New Roman" w:hAnsi="Times New Roman"/>
          <w:b/>
          <w:color w:val="000000"/>
          <w:sz w:val="28"/>
          <w:lang w:val="ru-RU"/>
        </w:rPr>
        <w:lastRenderedPageBreak/>
        <w:t xml:space="preserve">США и страны Европы во второй половине </w:t>
      </w:r>
      <w:r>
        <w:rPr>
          <w:rFonts w:ascii="Times New Roman" w:hAnsi="Times New Roman"/>
          <w:b/>
          <w:color w:val="000000"/>
          <w:sz w:val="28"/>
        </w:rPr>
        <w:t>XX</w:t>
      </w:r>
      <w:r w:rsidRPr="006A7B83">
        <w:rPr>
          <w:rFonts w:ascii="Times New Roman" w:hAnsi="Times New Roman"/>
          <w:b/>
          <w:color w:val="000000"/>
          <w:sz w:val="28"/>
          <w:lang w:val="ru-RU"/>
        </w:rPr>
        <w:t xml:space="preserve"> – начале </w:t>
      </w:r>
      <w:r>
        <w:rPr>
          <w:rFonts w:ascii="Times New Roman" w:hAnsi="Times New Roman"/>
          <w:b/>
          <w:color w:val="000000"/>
          <w:sz w:val="28"/>
        </w:rPr>
        <w:t>XXI</w:t>
      </w:r>
      <w:r w:rsidRPr="006A7B83">
        <w:rPr>
          <w:rFonts w:ascii="Times New Roman" w:hAnsi="Times New Roman"/>
          <w:b/>
          <w:color w:val="000000"/>
          <w:sz w:val="28"/>
          <w:lang w:val="ru-RU"/>
        </w:rPr>
        <w:t xml:space="preserve"> </w:t>
      </w:r>
      <w:proofErr w:type="gramStart"/>
      <w:r w:rsidRPr="006A7B83">
        <w:rPr>
          <w:rFonts w:ascii="Times New Roman" w:hAnsi="Times New Roman"/>
          <w:b/>
          <w:color w:val="000000"/>
          <w:sz w:val="28"/>
          <w:lang w:val="ru-RU"/>
        </w:rPr>
        <w:t>в</w:t>
      </w:r>
      <w:proofErr w:type="gramEnd"/>
      <w:r w:rsidRPr="006A7B83">
        <w:rPr>
          <w:rFonts w:ascii="Times New Roman" w:hAnsi="Times New Roman"/>
          <w:b/>
          <w:color w:val="000000"/>
          <w:sz w:val="28"/>
          <w:lang w:val="ru-RU"/>
        </w:rPr>
        <w:t>.</w:t>
      </w:r>
    </w:p>
    <w:p w:rsidR="00183706" w:rsidRPr="006A7B83" w:rsidRDefault="000A4BAD">
      <w:pPr>
        <w:spacing w:after="0" w:line="264" w:lineRule="auto"/>
        <w:ind w:firstLine="600"/>
        <w:jc w:val="both"/>
        <w:rPr>
          <w:lang w:val="ru-RU"/>
        </w:rPr>
      </w:pPr>
      <w:r w:rsidRPr="006A7B83">
        <w:rPr>
          <w:rFonts w:ascii="Times New Roman" w:hAnsi="Times New Roman"/>
          <w:i/>
          <w:color w:val="000000"/>
          <w:sz w:val="28"/>
          <w:lang w:val="ru-RU"/>
        </w:rPr>
        <w:t xml:space="preserve">США и страны Западной Европы во второй половине ХХ – начале </w:t>
      </w:r>
      <w:r>
        <w:rPr>
          <w:rFonts w:ascii="Times New Roman" w:hAnsi="Times New Roman"/>
          <w:i/>
          <w:color w:val="000000"/>
          <w:sz w:val="28"/>
        </w:rPr>
        <w:t>XXI</w:t>
      </w:r>
      <w:r w:rsidRPr="006A7B83">
        <w:rPr>
          <w:rFonts w:ascii="Times New Roman" w:hAnsi="Times New Roman"/>
          <w:i/>
          <w:color w:val="000000"/>
          <w:sz w:val="28"/>
          <w:lang w:val="ru-RU"/>
        </w:rPr>
        <w:t xml:space="preserve"> в.</w:t>
      </w:r>
      <w:r w:rsidRPr="006A7B83">
        <w:rPr>
          <w:rFonts w:ascii="Times New Roman" w:hAnsi="Times New Roman"/>
          <w:color w:val="000000"/>
          <w:sz w:val="28"/>
          <w:lang w:val="ru-RU"/>
        </w:rPr>
        <w:t xml:space="preserve"> Складывание биполярного мира. План Маршалла и доктрина Трумэна. Установление просоветских режимов в странах Восточной Европы. Раскол Германии. Советско-югославский конфликт и политические репрессии в Восточной Европе. Причины начала холодной войны.</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США и страны Западной Европы во второй половине ХХ в. Маккартизм в США. Возникновение «общества потребления». Проблема прав человека. Возникновение Европейского экономического общества. Федеративная республика Германия. Западногерманское «экономическое чудо». Франция после</w:t>
      </w:r>
      <w:proofErr w:type="gramStart"/>
      <w:r w:rsidRPr="006A7B83">
        <w:rPr>
          <w:rFonts w:ascii="Times New Roman" w:hAnsi="Times New Roman"/>
          <w:color w:val="000000"/>
          <w:sz w:val="28"/>
          <w:lang w:val="ru-RU"/>
        </w:rPr>
        <w:t xml:space="preserve"> В</w:t>
      </w:r>
      <w:proofErr w:type="gramEnd"/>
      <w:r w:rsidRPr="006A7B83">
        <w:rPr>
          <w:rFonts w:ascii="Times New Roman" w:hAnsi="Times New Roman"/>
          <w:color w:val="000000"/>
          <w:sz w:val="28"/>
          <w:lang w:val="ru-RU"/>
        </w:rPr>
        <w:t>торой мировой войны. Консервативная и трудовая Великобритания. Движение против расовой дискриминации в США. Новые течения в идеологии. Социальный кризис конца 1960-х гг. и его значение.</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США и страны Западной Европы в конце ХХ – начале </w:t>
      </w:r>
      <w:r>
        <w:rPr>
          <w:rFonts w:ascii="Times New Roman" w:hAnsi="Times New Roman"/>
          <w:color w:val="000000"/>
          <w:sz w:val="28"/>
        </w:rPr>
        <w:t>XXI</w:t>
      </w:r>
      <w:r w:rsidRPr="006A7B83">
        <w:rPr>
          <w:rFonts w:ascii="Times New Roman" w:hAnsi="Times New Roman"/>
          <w:color w:val="000000"/>
          <w:sz w:val="28"/>
          <w:lang w:val="ru-RU"/>
        </w:rPr>
        <w:t xml:space="preserve"> </w:t>
      </w:r>
      <w:proofErr w:type="gramStart"/>
      <w:r w:rsidRPr="006A7B83">
        <w:rPr>
          <w:rFonts w:ascii="Times New Roman" w:hAnsi="Times New Roman"/>
          <w:color w:val="000000"/>
          <w:sz w:val="28"/>
          <w:lang w:val="ru-RU"/>
        </w:rPr>
        <w:t>в</w:t>
      </w:r>
      <w:proofErr w:type="gramEnd"/>
      <w:r w:rsidRPr="006A7B83">
        <w:rPr>
          <w:rFonts w:ascii="Times New Roman" w:hAnsi="Times New Roman"/>
          <w:color w:val="000000"/>
          <w:sz w:val="28"/>
          <w:lang w:val="ru-RU"/>
        </w:rPr>
        <w:t>. Информационная революция. Энергетический и экологический кризисы. Изменение социальной структуры стран Запада. Рост влияния СМИ и политические изменения в Европе. Неоконсерватизм и неоглобализм. Страны Запада в начале ХХ</w:t>
      </w:r>
      <w:proofErr w:type="gramStart"/>
      <w:r>
        <w:rPr>
          <w:rFonts w:ascii="Times New Roman" w:hAnsi="Times New Roman"/>
          <w:color w:val="000000"/>
          <w:sz w:val="28"/>
        </w:rPr>
        <w:t>I</w:t>
      </w:r>
      <w:proofErr w:type="gramEnd"/>
      <w:r w:rsidRPr="006A7B83">
        <w:rPr>
          <w:rFonts w:ascii="Times New Roman" w:hAnsi="Times New Roman"/>
          <w:color w:val="000000"/>
          <w:sz w:val="28"/>
          <w:lang w:val="ru-RU"/>
        </w:rPr>
        <w:t xml:space="preserve"> века. Создание Европейского союза.</w:t>
      </w:r>
    </w:p>
    <w:p w:rsidR="00183706" w:rsidRPr="006A7B83" w:rsidRDefault="000A4BAD">
      <w:pPr>
        <w:spacing w:after="0" w:line="264" w:lineRule="auto"/>
        <w:ind w:firstLine="600"/>
        <w:jc w:val="both"/>
        <w:rPr>
          <w:lang w:val="ru-RU"/>
        </w:rPr>
      </w:pPr>
      <w:proofErr w:type="gramStart"/>
      <w:r w:rsidRPr="006A7B83">
        <w:rPr>
          <w:rFonts w:ascii="Times New Roman" w:hAnsi="Times New Roman"/>
          <w:i/>
          <w:color w:val="000000"/>
          <w:sz w:val="28"/>
          <w:lang w:val="ru-RU"/>
        </w:rPr>
        <w:t>Страны Центральной и Восточной Европы во второй половине ХХ – начале ХХ</w:t>
      </w:r>
      <w:r>
        <w:rPr>
          <w:rFonts w:ascii="Times New Roman" w:hAnsi="Times New Roman"/>
          <w:i/>
          <w:color w:val="000000"/>
          <w:sz w:val="28"/>
        </w:rPr>
        <w:t>I</w:t>
      </w:r>
      <w:r w:rsidRPr="006A7B83">
        <w:rPr>
          <w:rFonts w:ascii="Times New Roman" w:hAnsi="Times New Roman"/>
          <w:i/>
          <w:color w:val="000000"/>
          <w:sz w:val="28"/>
          <w:lang w:val="ru-RU"/>
        </w:rPr>
        <w:t xml:space="preserve"> в.</w:t>
      </w:r>
      <w:r w:rsidRPr="006A7B83">
        <w:rPr>
          <w:rFonts w:ascii="Times New Roman" w:hAnsi="Times New Roman"/>
          <w:color w:val="000000"/>
          <w:sz w:val="28"/>
          <w:lang w:val="ru-RU"/>
        </w:rPr>
        <w:t xml:space="preserve"> Социально-экономическая система Восточной Европы в середине ХХ в. Кризисы в ряде социалистических стран.</w:t>
      </w:r>
      <w:proofErr w:type="gramEnd"/>
      <w:r w:rsidRPr="006A7B83">
        <w:rPr>
          <w:rFonts w:ascii="Times New Roman" w:hAnsi="Times New Roman"/>
          <w:color w:val="000000"/>
          <w:sz w:val="28"/>
          <w:lang w:val="ru-RU"/>
        </w:rPr>
        <w:t xml:space="preserve"> «Пражская весна» 1968 года. Ввод вой</w:t>
      </w:r>
      <w:proofErr w:type="gramStart"/>
      <w:r w:rsidRPr="006A7B83">
        <w:rPr>
          <w:rFonts w:ascii="Times New Roman" w:hAnsi="Times New Roman"/>
          <w:color w:val="000000"/>
          <w:sz w:val="28"/>
          <w:lang w:val="ru-RU"/>
        </w:rPr>
        <w:t>ск стр</w:t>
      </w:r>
      <w:proofErr w:type="gramEnd"/>
      <w:r w:rsidRPr="006A7B83">
        <w:rPr>
          <w:rFonts w:ascii="Times New Roman" w:hAnsi="Times New Roman"/>
          <w:color w:val="000000"/>
          <w:sz w:val="28"/>
          <w:lang w:val="ru-RU"/>
        </w:rPr>
        <w:t>ан Варшавского договора в Чехословакию. Движение «Солидарность» в Польше. Югославский социализм. «Бархатные революции» в Восточной Европе. Распад Югославии и войны на Балканах. Агрессия НАТО против Югославии. Восточная Европа в 1990-х гг. и начале ХХ</w:t>
      </w:r>
      <w:r>
        <w:rPr>
          <w:rFonts w:ascii="Times New Roman" w:hAnsi="Times New Roman"/>
          <w:color w:val="000000"/>
          <w:sz w:val="28"/>
        </w:rPr>
        <w:t>I</w:t>
      </w:r>
      <w:r w:rsidRPr="006A7B83">
        <w:rPr>
          <w:rFonts w:ascii="Times New Roman" w:hAnsi="Times New Roman"/>
          <w:color w:val="000000"/>
          <w:sz w:val="28"/>
          <w:lang w:val="ru-RU"/>
        </w:rPr>
        <w:t xml:space="preserve"> </w:t>
      </w:r>
      <w:proofErr w:type="gramStart"/>
      <w:r w:rsidRPr="006A7B83">
        <w:rPr>
          <w:rFonts w:ascii="Times New Roman" w:hAnsi="Times New Roman"/>
          <w:color w:val="000000"/>
          <w:sz w:val="28"/>
          <w:lang w:val="ru-RU"/>
        </w:rPr>
        <w:t>в</w:t>
      </w:r>
      <w:proofErr w:type="gramEnd"/>
      <w:r w:rsidRPr="006A7B83">
        <w:rPr>
          <w:rFonts w:ascii="Times New Roman" w:hAnsi="Times New Roman"/>
          <w:color w:val="000000"/>
          <w:sz w:val="28"/>
          <w:lang w:val="ru-RU"/>
        </w:rPr>
        <w:t>.</w:t>
      </w:r>
    </w:p>
    <w:p w:rsidR="00183706" w:rsidRPr="006A7B83" w:rsidRDefault="00183706">
      <w:pPr>
        <w:spacing w:after="0" w:line="264" w:lineRule="auto"/>
        <w:ind w:left="120"/>
        <w:jc w:val="both"/>
        <w:rPr>
          <w:lang w:val="ru-RU"/>
        </w:rPr>
      </w:pPr>
    </w:p>
    <w:p w:rsidR="00183706" w:rsidRPr="006A7B83" w:rsidRDefault="000A4BAD">
      <w:pPr>
        <w:spacing w:after="0" w:line="264" w:lineRule="auto"/>
        <w:ind w:left="120"/>
        <w:jc w:val="both"/>
        <w:rPr>
          <w:lang w:val="ru-RU"/>
        </w:rPr>
      </w:pPr>
      <w:r w:rsidRPr="006A7B83">
        <w:rPr>
          <w:rFonts w:ascii="Times New Roman" w:hAnsi="Times New Roman"/>
          <w:b/>
          <w:color w:val="000000"/>
          <w:sz w:val="28"/>
          <w:lang w:val="ru-RU"/>
        </w:rPr>
        <w:t xml:space="preserve">Страны Азии, Африки и Латинской Америки во второй половине ХХ – начале </w:t>
      </w:r>
      <w:r>
        <w:rPr>
          <w:rFonts w:ascii="Times New Roman" w:hAnsi="Times New Roman"/>
          <w:b/>
          <w:color w:val="000000"/>
          <w:sz w:val="28"/>
        </w:rPr>
        <w:t>XXI</w:t>
      </w:r>
      <w:r w:rsidRPr="006A7B83">
        <w:rPr>
          <w:rFonts w:ascii="Times New Roman" w:hAnsi="Times New Roman"/>
          <w:b/>
          <w:color w:val="000000"/>
          <w:sz w:val="28"/>
          <w:lang w:val="ru-RU"/>
        </w:rPr>
        <w:t xml:space="preserve"> </w:t>
      </w:r>
      <w:proofErr w:type="gramStart"/>
      <w:r w:rsidRPr="006A7B83">
        <w:rPr>
          <w:rFonts w:ascii="Times New Roman" w:hAnsi="Times New Roman"/>
          <w:b/>
          <w:color w:val="000000"/>
          <w:sz w:val="28"/>
          <w:lang w:val="ru-RU"/>
        </w:rPr>
        <w:t>в</w:t>
      </w:r>
      <w:proofErr w:type="gramEnd"/>
      <w:r w:rsidRPr="006A7B83">
        <w:rPr>
          <w:rFonts w:ascii="Times New Roman" w:hAnsi="Times New Roman"/>
          <w:b/>
          <w:color w:val="000000"/>
          <w:sz w:val="28"/>
          <w:lang w:val="ru-RU"/>
        </w:rPr>
        <w:t>.</w:t>
      </w:r>
    </w:p>
    <w:p w:rsidR="00183706" w:rsidRPr="006A7B83" w:rsidRDefault="000A4BAD">
      <w:pPr>
        <w:spacing w:after="0" w:line="264" w:lineRule="auto"/>
        <w:ind w:firstLine="600"/>
        <w:jc w:val="both"/>
        <w:rPr>
          <w:lang w:val="ru-RU"/>
        </w:rPr>
      </w:pPr>
      <w:proofErr w:type="gramStart"/>
      <w:r w:rsidRPr="006A7B83">
        <w:rPr>
          <w:rFonts w:ascii="Times New Roman" w:hAnsi="Times New Roman"/>
          <w:i/>
          <w:color w:val="000000"/>
          <w:sz w:val="28"/>
          <w:lang w:val="ru-RU"/>
        </w:rPr>
        <w:t>Страны Азии во второй половине ХХ – начале ХХ</w:t>
      </w:r>
      <w:r>
        <w:rPr>
          <w:rFonts w:ascii="Times New Roman" w:hAnsi="Times New Roman"/>
          <w:i/>
          <w:color w:val="000000"/>
          <w:sz w:val="28"/>
        </w:rPr>
        <w:t>I</w:t>
      </w:r>
      <w:r w:rsidRPr="006A7B83">
        <w:rPr>
          <w:rFonts w:ascii="Times New Roman" w:hAnsi="Times New Roman"/>
          <w:i/>
          <w:color w:val="000000"/>
          <w:sz w:val="28"/>
          <w:lang w:val="ru-RU"/>
        </w:rPr>
        <w:t xml:space="preserve"> в.</w:t>
      </w:r>
      <w:r w:rsidRPr="006A7B83">
        <w:rPr>
          <w:rFonts w:ascii="Times New Roman" w:hAnsi="Times New Roman"/>
          <w:color w:val="000000"/>
          <w:sz w:val="28"/>
          <w:lang w:val="ru-RU"/>
        </w:rPr>
        <w:t xml:space="preserve"> Гражданская война в Китае.</w:t>
      </w:r>
      <w:proofErr w:type="gramEnd"/>
      <w:r w:rsidRPr="006A7B83">
        <w:rPr>
          <w:rFonts w:ascii="Times New Roman" w:hAnsi="Times New Roman"/>
          <w:color w:val="000000"/>
          <w:sz w:val="28"/>
          <w:lang w:val="ru-RU"/>
        </w:rPr>
        <w:t xml:space="preserve"> Война в Корее. Национально-освободительные движения в Юго-Восточной Азии. Возобновление войны в Индокитае. Американское вмешательство во Вьетнаме. Победа коммунистов в Индокитае. Причины и последствия локальных войн в Китае, Корее, Вьетнаме, Лаосе, Камбодже.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Строительство социализма в Китае. Мао Цзэдун. «Культурная революция» в Китае. Рыночные реформы в Китае. Китай в конце 1980-х гг. Северная Корея. Режим Пол Пота в Кампучии. Реформы в социалистических странах Азии, их последствия. Япония после</w:t>
      </w:r>
      <w:proofErr w:type="gramStart"/>
      <w:r w:rsidRPr="006A7B83">
        <w:rPr>
          <w:rFonts w:ascii="Times New Roman" w:hAnsi="Times New Roman"/>
          <w:color w:val="000000"/>
          <w:sz w:val="28"/>
          <w:lang w:val="ru-RU"/>
        </w:rPr>
        <w:t xml:space="preserve"> В</w:t>
      </w:r>
      <w:proofErr w:type="gramEnd"/>
      <w:r w:rsidRPr="006A7B83">
        <w:rPr>
          <w:rFonts w:ascii="Times New Roman" w:hAnsi="Times New Roman"/>
          <w:color w:val="000000"/>
          <w:sz w:val="28"/>
          <w:lang w:val="ru-RU"/>
        </w:rPr>
        <w:t xml:space="preserve">торой мировой войны. Восстановление суверенитета Японии и проблема Курильских островов. Японское «экономическое чудо». Кризис японского общества. Развитие </w:t>
      </w:r>
      <w:r w:rsidRPr="006A7B83">
        <w:rPr>
          <w:rFonts w:ascii="Times New Roman" w:hAnsi="Times New Roman"/>
          <w:color w:val="000000"/>
          <w:sz w:val="28"/>
          <w:lang w:val="ru-RU"/>
        </w:rPr>
        <w:lastRenderedPageBreak/>
        <w:t>Южной Кореи. «Тихоокеанские драконы»: Южная Корея, Тайвань, Сингапур и Гонконг. Успехи Китая. Причины экономических успехов Японии, Южной Кореи, Китая во второй половине ХХ – начале ХХ</w:t>
      </w:r>
      <w:r>
        <w:rPr>
          <w:rFonts w:ascii="Times New Roman" w:hAnsi="Times New Roman"/>
          <w:color w:val="000000"/>
          <w:sz w:val="28"/>
        </w:rPr>
        <w:t>I</w:t>
      </w:r>
      <w:r w:rsidRPr="006A7B83">
        <w:rPr>
          <w:rFonts w:ascii="Times New Roman" w:hAnsi="Times New Roman"/>
          <w:color w:val="000000"/>
          <w:sz w:val="28"/>
          <w:lang w:val="ru-RU"/>
        </w:rPr>
        <w:t xml:space="preserve"> </w:t>
      </w:r>
      <w:proofErr w:type="gramStart"/>
      <w:r w:rsidRPr="006A7B83">
        <w:rPr>
          <w:rFonts w:ascii="Times New Roman" w:hAnsi="Times New Roman"/>
          <w:color w:val="000000"/>
          <w:sz w:val="28"/>
          <w:lang w:val="ru-RU"/>
        </w:rPr>
        <w:t>в</w:t>
      </w:r>
      <w:proofErr w:type="gramEnd"/>
      <w:r w:rsidRPr="006A7B83">
        <w:rPr>
          <w:rFonts w:ascii="Times New Roman" w:hAnsi="Times New Roman"/>
          <w:color w:val="000000"/>
          <w:sz w:val="28"/>
          <w:lang w:val="ru-RU"/>
        </w:rPr>
        <w:t xml:space="preserve">.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Обретение независимости странами Южной Азии. Преобразования в независимой Индии. Индия и Пакистан. Кризис индийского общества и борьба за его преодоление. Капиталистическая модернизация </w:t>
      </w:r>
      <w:proofErr w:type="spellStart"/>
      <w:r w:rsidRPr="006A7B83">
        <w:rPr>
          <w:rFonts w:ascii="Times New Roman" w:hAnsi="Times New Roman"/>
          <w:color w:val="000000"/>
          <w:sz w:val="28"/>
          <w:lang w:val="ru-RU"/>
        </w:rPr>
        <w:t>Тайланда</w:t>
      </w:r>
      <w:proofErr w:type="spellEnd"/>
      <w:r w:rsidRPr="006A7B83">
        <w:rPr>
          <w:rFonts w:ascii="Times New Roman" w:hAnsi="Times New Roman"/>
          <w:color w:val="000000"/>
          <w:sz w:val="28"/>
          <w:lang w:val="ru-RU"/>
        </w:rPr>
        <w:t>, Малайзии и Филиппин. Индонезия и Мьянма</w:t>
      </w:r>
    </w:p>
    <w:p w:rsidR="00183706" w:rsidRPr="006A7B83" w:rsidRDefault="000A4BAD">
      <w:pPr>
        <w:spacing w:after="0" w:line="264" w:lineRule="auto"/>
        <w:ind w:firstLine="600"/>
        <w:jc w:val="both"/>
        <w:rPr>
          <w:lang w:val="ru-RU"/>
        </w:rPr>
      </w:pPr>
      <w:r w:rsidRPr="006A7B83">
        <w:rPr>
          <w:rFonts w:ascii="Times New Roman" w:hAnsi="Times New Roman"/>
          <w:i/>
          <w:color w:val="000000"/>
          <w:sz w:val="28"/>
          <w:lang w:val="ru-RU"/>
        </w:rPr>
        <w:t>Страны Ближнего и Среднего Востока во второй половине ХХ – начале ХХ</w:t>
      </w:r>
      <w:proofErr w:type="gramStart"/>
      <w:r>
        <w:rPr>
          <w:rFonts w:ascii="Times New Roman" w:hAnsi="Times New Roman"/>
          <w:i/>
          <w:color w:val="000000"/>
          <w:sz w:val="28"/>
        </w:rPr>
        <w:t>I</w:t>
      </w:r>
      <w:proofErr w:type="gramEnd"/>
      <w:r w:rsidRPr="006A7B83">
        <w:rPr>
          <w:rFonts w:ascii="Times New Roman" w:hAnsi="Times New Roman"/>
          <w:i/>
          <w:color w:val="000000"/>
          <w:sz w:val="28"/>
          <w:lang w:val="ru-RU"/>
        </w:rPr>
        <w:t xml:space="preserve"> в. </w:t>
      </w:r>
      <w:r w:rsidRPr="006A7B83">
        <w:rPr>
          <w:rFonts w:ascii="Times New Roman" w:hAnsi="Times New Roman"/>
          <w:color w:val="000000"/>
          <w:sz w:val="28"/>
          <w:lang w:val="ru-RU"/>
        </w:rPr>
        <w:t>Арабские страны и возникновение государства Израиль. Антиимпериалистическое движение и Суэцкий конфликт. Арабо-израильские войны и мирное урегулирование на Ближнем Востоке. Модернизация в Турции. Исламская революция в Иране. Создание исламских режимов. Кризисы в персидском заливе. Причины и последствия арабо-израильских войн, революции в Иране.</w:t>
      </w:r>
    </w:p>
    <w:p w:rsidR="00183706" w:rsidRPr="006A7B83" w:rsidRDefault="000A4BAD">
      <w:pPr>
        <w:spacing w:after="0" w:line="264" w:lineRule="auto"/>
        <w:ind w:firstLine="600"/>
        <w:jc w:val="both"/>
        <w:rPr>
          <w:lang w:val="ru-RU"/>
        </w:rPr>
      </w:pPr>
      <w:r w:rsidRPr="006A7B83">
        <w:rPr>
          <w:rFonts w:ascii="Times New Roman" w:hAnsi="Times New Roman"/>
          <w:i/>
          <w:color w:val="000000"/>
          <w:sz w:val="28"/>
          <w:lang w:val="ru-RU"/>
        </w:rPr>
        <w:t xml:space="preserve">Страны Тропической и Южной Африки. Освобождение от колониальной зависимости. </w:t>
      </w:r>
      <w:r w:rsidRPr="006A7B83">
        <w:rPr>
          <w:rFonts w:ascii="Times New Roman" w:hAnsi="Times New Roman"/>
          <w:color w:val="000000"/>
          <w:sz w:val="28"/>
          <w:lang w:val="ru-RU"/>
        </w:rPr>
        <w:t>Страны Африки южнее Сахары. Попытки демократизации и установление диктатур. Ликвидация системы апартеида. Страны социалистической ориентации. Конфликт в Африканском Роге. Этнические конфликты. Пути развития стран Африки после освобождения от колониальной зависимости во второй половине ХХ века, их причины.</w:t>
      </w:r>
    </w:p>
    <w:p w:rsidR="00183706" w:rsidRPr="006A7B83" w:rsidRDefault="000A4BAD">
      <w:pPr>
        <w:spacing w:after="0" w:line="264" w:lineRule="auto"/>
        <w:ind w:firstLine="600"/>
        <w:jc w:val="both"/>
        <w:rPr>
          <w:lang w:val="ru-RU"/>
        </w:rPr>
      </w:pPr>
      <w:r w:rsidRPr="006A7B83">
        <w:rPr>
          <w:rFonts w:ascii="Times New Roman" w:hAnsi="Times New Roman"/>
          <w:i/>
          <w:color w:val="000000"/>
          <w:sz w:val="28"/>
          <w:lang w:val="ru-RU"/>
        </w:rPr>
        <w:t>Страны Латинской Америки во второй половине ХХ – начале ХХ</w:t>
      </w:r>
      <w:proofErr w:type="gramStart"/>
      <w:r>
        <w:rPr>
          <w:rFonts w:ascii="Times New Roman" w:hAnsi="Times New Roman"/>
          <w:i/>
          <w:color w:val="000000"/>
          <w:sz w:val="28"/>
        </w:rPr>
        <w:t>I</w:t>
      </w:r>
      <w:proofErr w:type="gramEnd"/>
      <w:r w:rsidRPr="006A7B83">
        <w:rPr>
          <w:rFonts w:ascii="Times New Roman" w:hAnsi="Times New Roman"/>
          <w:i/>
          <w:color w:val="000000"/>
          <w:sz w:val="28"/>
          <w:lang w:val="ru-RU"/>
        </w:rPr>
        <w:t xml:space="preserve"> в.</w:t>
      </w:r>
      <w:r w:rsidRPr="006A7B83">
        <w:rPr>
          <w:rFonts w:ascii="Times New Roman" w:hAnsi="Times New Roman"/>
          <w:color w:val="000000"/>
          <w:sz w:val="28"/>
          <w:lang w:val="ru-RU"/>
        </w:rPr>
        <w:t xml:space="preserve"> Страны Латинской Америки в середине ХХ века. Аграрные реформы и импортозамещающая индустриализация. Революция на Кубе. Переход Кубы к социалистическому развитию. Эрнесто </w:t>
      </w:r>
      <w:proofErr w:type="spellStart"/>
      <w:r w:rsidRPr="006A7B83">
        <w:rPr>
          <w:rFonts w:ascii="Times New Roman" w:hAnsi="Times New Roman"/>
          <w:color w:val="000000"/>
          <w:sz w:val="28"/>
          <w:lang w:val="ru-RU"/>
        </w:rPr>
        <w:t>Че</w:t>
      </w:r>
      <w:proofErr w:type="spellEnd"/>
      <w:r w:rsidRPr="006A7B83">
        <w:rPr>
          <w:rFonts w:ascii="Times New Roman" w:hAnsi="Times New Roman"/>
          <w:color w:val="000000"/>
          <w:sz w:val="28"/>
          <w:lang w:val="ru-RU"/>
        </w:rPr>
        <w:t xml:space="preserve"> </w:t>
      </w:r>
      <w:proofErr w:type="spellStart"/>
      <w:r w:rsidRPr="006A7B83">
        <w:rPr>
          <w:rFonts w:ascii="Times New Roman" w:hAnsi="Times New Roman"/>
          <w:color w:val="000000"/>
          <w:sz w:val="28"/>
          <w:lang w:val="ru-RU"/>
        </w:rPr>
        <w:t>Гевара</w:t>
      </w:r>
      <w:proofErr w:type="spellEnd"/>
      <w:r w:rsidRPr="006A7B83">
        <w:rPr>
          <w:rFonts w:ascii="Times New Roman" w:hAnsi="Times New Roman"/>
          <w:color w:val="000000"/>
          <w:sz w:val="28"/>
          <w:lang w:val="ru-RU"/>
        </w:rPr>
        <w:t>. Революции и гражданские войны в Центральной Америке. Реформы в странах Латинской Америки в 1950–1970-х гг. Преобразования «Народного единства» в Чили. Кризис реформ и военный переворот в Чили. Диктаторские режимы в странах Южной Америки. Переход к демократии и усиление левых сил. Причины и последствия революционных движений на Кубе и в Центральной Америке.</w:t>
      </w:r>
    </w:p>
    <w:p w:rsidR="00183706" w:rsidRPr="006A7B83" w:rsidRDefault="00183706">
      <w:pPr>
        <w:spacing w:after="0" w:line="264" w:lineRule="auto"/>
        <w:ind w:left="120"/>
        <w:jc w:val="both"/>
        <w:rPr>
          <w:lang w:val="ru-RU"/>
        </w:rPr>
      </w:pPr>
    </w:p>
    <w:p w:rsidR="00183706" w:rsidRPr="006A7B83" w:rsidRDefault="000A4BAD">
      <w:pPr>
        <w:spacing w:after="0" w:line="264" w:lineRule="auto"/>
        <w:ind w:left="120"/>
        <w:jc w:val="both"/>
        <w:rPr>
          <w:lang w:val="ru-RU"/>
        </w:rPr>
      </w:pPr>
      <w:r w:rsidRPr="006A7B83">
        <w:rPr>
          <w:rFonts w:ascii="Times New Roman" w:hAnsi="Times New Roman"/>
          <w:b/>
          <w:color w:val="000000"/>
          <w:sz w:val="28"/>
          <w:lang w:val="ru-RU"/>
        </w:rPr>
        <w:t>Международные отношения во второй половине ХХ – начале ХХ</w:t>
      </w:r>
      <w:r>
        <w:rPr>
          <w:rFonts w:ascii="Times New Roman" w:hAnsi="Times New Roman"/>
          <w:b/>
          <w:color w:val="000000"/>
          <w:sz w:val="28"/>
        </w:rPr>
        <w:t>I</w:t>
      </w:r>
      <w:r w:rsidRPr="006A7B83">
        <w:rPr>
          <w:rFonts w:ascii="Times New Roman" w:hAnsi="Times New Roman"/>
          <w:b/>
          <w:color w:val="000000"/>
          <w:sz w:val="28"/>
          <w:lang w:val="ru-RU"/>
        </w:rPr>
        <w:t xml:space="preserve"> </w:t>
      </w:r>
      <w:proofErr w:type="gramStart"/>
      <w:r w:rsidRPr="006A7B83">
        <w:rPr>
          <w:rFonts w:ascii="Times New Roman" w:hAnsi="Times New Roman"/>
          <w:b/>
          <w:color w:val="000000"/>
          <w:sz w:val="28"/>
          <w:lang w:val="ru-RU"/>
        </w:rPr>
        <w:t>в</w:t>
      </w:r>
      <w:proofErr w:type="gramEnd"/>
      <w:r w:rsidRPr="006A7B83">
        <w:rPr>
          <w:rFonts w:ascii="Times New Roman" w:hAnsi="Times New Roman"/>
          <w:b/>
          <w:color w:val="000000"/>
          <w:sz w:val="28"/>
          <w:lang w:val="ru-RU"/>
        </w:rPr>
        <w:t>.</w:t>
      </w:r>
    </w:p>
    <w:p w:rsidR="00183706" w:rsidRPr="006A7B83" w:rsidRDefault="000A4BAD">
      <w:pPr>
        <w:spacing w:after="0" w:line="264" w:lineRule="auto"/>
        <w:ind w:firstLine="600"/>
        <w:jc w:val="both"/>
        <w:rPr>
          <w:lang w:val="ru-RU"/>
        </w:rPr>
      </w:pPr>
      <w:r w:rsidRPr="006A7B83">
        <w:rPr>
          <w:rFonts w:ascii="Times New Roman" w:hAnsi="Times New Roman"/>
          <w:i/>
          <w:color w:val="000000"/>
          <w:sz w:val="28"/>
          <w:lang w:val="ru-RU"/>
        </w:rPr>
        <w:t>Международные отношения в конце 1940-х – конце 1980-х гг.</w:t>
      </w:r>
      <w:r w:rsidRPr="006A7B83">
        <w:rPr>
          <w:rFonts w:ascii="Times New Roman" w:hAnsi="Times New Roman"/>
          <w:color w:val="000000"/>
          <w:sz w:val="28"/>
          <w:lang w:val="ru-RU"/>
        </w:rPr>
        <w:t xml:space="preserve"> Гонка вооружений СССР и США, ее последствия. Ракетно-космическое соперничество. Международные отношения в 1950-е годы. «Новые рубежи» </w:t>
      </w:r>
      <w:proofErr w:type="gramStart"/>
      <w:r w:rsidRPr="006A7B83">
        <w:rPr>
          <w:rFonts w:ascii="Times New Roman" w:hAnsi="Times New Roman"/>
          <w:color w:val="000000"/>
          <w:sz w:val="28"/>
          <w:lang w:val="ru-RU"/>
        </w:rPr>
        <w:t>Дж</w:t>
      </w:r>
      <w:proofErr w:type="gramEnd"/>
      <w:r w:rsidRPr="006A7B83">
        <w:rPr>
          <w:rFonts w:ascii="Times New Roman" w:hAnsi="Times New Roman"/>
          <w:color w:val="000000"/>
          <w:sz w:val="28"/>
          <w:lang w:val="ru-RU"/>
        </w:rPr>
        <w:t xml:space="preserve">. Кеннеди и Берлинский кризис. </w:t>
      </w:r>
      <w:proofErr w:type="spellStart"/>
      <w:r w:rsidRPr="006A7B83">
        <w:rPr>
          <w:rFonts w:ascii="Times New Roman" w:hAnsi="Times New Roman"/>
          <w:color w:val="000000"/>
          <w:sz w:val="28"/>
          <w:lang w:val="ru-RU"/>
        </w:rPr>
        <w:t>Карибский</w:t>
      </w:r>
      <w:proofErr w:type="spellEnd"/>
      <w:r w:rsidRPr="006A7B83">
        <w:rPr>
          <w:rFonts w:ascii="Times New Roman" w:hAnsi="Times New Roman"/>
          <w:color w:val="000000"/>
          <w:sz w:val="28"/>
          <w:lang w:val="ru-RU"/>
        </w:rPr>
        <w:t xml:space="preserve"> кризис. Договор о запрещении ядерных испытаний. Советско-китайский конфликт. Усиление нестабильности в мире и Договор о нераспространении ядерного оружия. Договоры ОСВ-1 и </w:t>
      </w:r>
      <w:proofErr w:type="gramStart"/>
      <w:r w:rsidRPr="006A7B83">
        <w:rPr>
          <w:rFonts w:ascii="Times New Roman" w:hAnsi="Times New Roman"/>
          <w:color w:val="000000"/>
          <w:sz w:val="28"/>
          <w:lang w:val="ru-RU"/>
        </w:rPr>
        <w:t>ПРО</w:t>
      </w:r>
      <w:proofErr w:type="gramEnd"/>
      <w:r w:rsidRPr="006A7B83">
        <w:rPr>
          <w:rFonts w:ascii="Times New Roman" w:hAnsi="Times New Roman"/>
          <w:color w:val="000000"/>
          <w:sz w:val="28"/>
          <w:lang w:val="ru-RU"/>
        </w:rPr>
        <w:t xml:space="preserve">. Хельсинский акт. Договоры ОСВ-2 и ракетный </w:t>
      </w:r>
      <w:r w:rsidRPr="006A7B83">
        <w:rPr>
          <w:rFonts w:ascii="Times New Roman" w:hAnsi="Times New Roman"/>
          <w:color w:val="000000"/>
          <w:sz w:val="28"/>
          <w:lang w:val="ru-RU"/>
        </w:rPr>
        <w:lastRenderedPageBreak/>
        <w:t>кризис. События в Афганистане и возвращение к политике холодной войны. Конец холодной войны.</w:t>
      </w:r>
    </w:p>
    <w:p w:rsidR="00183706" w:rsidRPr="006A7B83" w:rsidRDefault="000A4BAD">
      <w:pPr>
        <w:spacing w:after="0" w:line="264" w:lineRule="auto"/>
        <w:ind w:firstLine="600"/>
        <w:jc w:val="both"/>
        <w:rPr>
          <w:lang w:val="ru-RU"/>
        </w:rPr>
      </w:pPr>
      <w:r w:rsidRPr="006A7B83">
        <w:rPr>
          <w:rFonts w:ascii="Times New Roman" w:hAnsi="Times New Roman"/>
          <w:i/>
          <w:color w:val="000000"/>
          <w:sz w:val="28"/>
          <w:lang w:val="ru-RU"/>
        </w:rPr>
        <w:t xml:space="preserve">Международные отношения в 1990-е – 2023 г. </w:t>
      </w:r>
      <w:r w:rsidRPr="006A7B83">
        <w:rPr>
          <w:rFonts w:ascii="Times New Roman" w:hAnsi="Times New Roman"/>
          <w:color w:val="000000"/>
          <w:sz w:val="28"/>
          <w:lang w:val="ru-RU"/>
        </w:rPr>
        <w:t>Международные отношения в 1990-е – 2023 г. Расширение НАТО на Восток. Конфликт на Балканах. Военные интервенции НАТО. Кризис глобального доминирования Запада. Обострение противостояния России и Запада. Интеграционные процессы в современном мире: БРИКС, ЕАЭС, СНГ, ШОС, АСЕАН.</w:t>
      </w:r>
    </w:p>
    <w:p w:rsidR="00183706" w:rsidRPr="006A7B83" w:rsidRDefault="00183706">
      <w:pPr>
        <w:spacing w:after="0" w:line="264" w:lineRule="auto"/>
        <w:ind w:left="120"/>
        <w:jc w:val="both"/>
        <w:rPr>
          <w:lang w:val="ru-RU"/>
        </w:rPr>
      </w:pPr>
    </w:p>
    <w:p w:rsidR="00183706" w:rsidRPr="006A7B83" w:rsidRDefault="000A4BAD">
      <w:pPr>
        <w:spacing w:after="0" w:line="264" w:lineRule="auto"/>
        <w:ind w:left="120"/>
        <w:jc w:val="both"/>
        <w:rPr>
          <w:lang w:val="ru-RU"/>
        </w:rPr>
      </w:pPr>
      <w:r w:rsidRPr="006A7B83">
        <w:rPr>
          <w:rFonts w:ascii="Times New Roman" w:hAnsi="Times New Roman"/>
          <w:b/>
          <w:color w:val="000000"/>
          <w:sz w:val="28"/>
          <w:lang w:val="ru-RU"/>
        </w:rPr>
        <w:t>Наука и культура во второй половине ХХ – начале ХХ</w:t>
      </w:r>
      <w:r>
        <w:rPr>
          <w:rFonts w:ascii="Times New Roman" w:hAnsi="Times New Roman"/>
          <w:b/>
          <w:color w:val="000000"/>
          <w:sz w:val="28"/>
        </w:rPr>
        <w:t>I</w:t>
      </w:r>
      <w:r w:rsidRPr="006A7B83">
        <w:rPr>
          <w:rFonts w:ascii="Times New Roman" w:hAnsi="Times New Roman"/>
          <w:b/>
          <w:color w:val="000000"/>
          <w:sz w:val="28"/>
          <w:lang w:val="ru-RU"/>
        </w:rPr>
        <w:t xml:space="preserve"> </w:t>
      </w:r>
      <w:proofErr w:type="gramStart"/>
      <w:r w:rsidRPr="006A7B83">
        <w:rPr>
          <w:rFonts w:ascii="Times New Roman" w:hAnsi="Times New Roman"/>
          <w:b/>
          <w:color w:val="000000"/>
          <w:sz w:val="28"/>
          <w:lang w:val="ru-RU"/>
        </w:rPr>
        <w:t>в</w:t>
      </w:r>
      <w:proofErr w:type="gramEnd"/>
      <w:r w:rsidRPr="006A7B83">
        <w:rPr>
          <w:rFonts w:ascii="Times New Roman" w:hAnsi="Times New Roman"/>
          <w:b/>
          <w:color w:val="000000"/>
          <w:sz w:val="28"/>
          <w:lang w:val="ru-RU"/>
        </w:rPr>
        <w:t>.</w:t>
      </w:r>
    </w:p>
    <w:p w:rsidR="00183706" w:rsidRPr="006A7B83" w:rsidRDefault="000A4BAD">
      <w:pPr>
        <w:spacing w:after="0" w:line="264" w:lineRule="auto"/>
        <w:ind w:firstLine="600"/>
        <w:jc w:val="both"/>
        <w:rPr>
          <w:lang w:val="ru-RU"/>
        </w:rPr>
      </w:pPr>
      <w:proofErr w:type="gramStart"/>
      <w:r w:rsidRPr="006A7B83">
        <w:rPr>
          <w:rFonts w:ascii="Times New Roman" w:hAnsi="Times New Roman"/>
          <w:i/>
          <w:color w:val="000000"/>
          <w:sz w:val="28"/>
          <w:lang w:val="ru-RU"/>
        </w:rPr>
        <w:t>Наука и культура во второй половине ХХ в. – начале ХХ</w:t>
      </w:r>
      <w:r>
        <w:rPr>
          <w:rFonts w:ascii="Times New Roman" w:hAnsi="Times New Roman"/>
          <w:i/>
          <w:color w:val="000000"/>
          <w:sz w:val="28"/>
        </w:rPr>
        <w:t>I</w:t>
      </w:r>
      <w:r w:rsidRPr="006A7B83">
        <w:rPr>
          <w:rFonts w:ascii="Times New Roman" w:hAnsi="Times New Roman"/>
          <w:i/>
          <w:color w:val="000000"/>
          <w:sz w:val="28"/>
          <w:lang w:val="ru-RU"/>
        </w:rPr>
        <w:t xml:space="preserve"> в. </w:t>
      </w:r>
      <w:r w:rsidRPr="006A7B83">
        <w:rPr>
          <w:rFonts w:ascii="Times New Roman" w:hAnsi="Times New Roman"/>
          <w:color w:val="000000"/>
          <w:sz w:val="28"/>
          <w:lang w:val="ru-RU"/>
        </w:rPr>
        <w:t>Важнейшие направления развития науки во второй половине ХХ – начале ХХ</w:t>
      </w:r>
      <w:r>
        <w:rPr>
          <w:rFonts w:ascii="Times New Roman" w:hAnsi="Times New Roman"/>
          <w:color w:val="000000"/>
          <w:sz w:val="28"/>
        </w:rPr>
        <w:t>I</w:t>
      </w:r>
      <w:r w:rsidRPr="006A7B83">
        <w:rPr>
          <w:rFonts w:ascii="Times New Roman" w:hAnsi="Times New Roman"/>
          <w:color w:val="000000"/>
          <w:sz w:val="28"/>
          <w:lang w:val="ru-RU"/>
        </w:rPr>
        <w:t xml:space="preserve"> в. Ядерная энергетика.</w:t>
      </w:r>
      <w:proofErr w:type="gramEnd"/>
      <w:r w:rsidRPr="006A7B83">
        <w:rPr>
          <w:rFonts w:ascii="Times New Roman" w:hAnsi="Times New Roman"/>
          <w:color w:val="000000"/>
          <w:sz w:val="28"/>
          <w:lang w:val="ru-RU"/>
        </w:rPr>
        <w:t xml:space="preserve"> Освоение космоса. Развитие культуры и искусства во второй половине ХХ – начале ХХ</w:t>
      </w:r>
      <w:r>
        <w:rPr>
          <w:rFonts w:ascii="Times New Roman" w:hAnsi="Times New Roman"/>
          <w:color w:val="000000"/>
          <w:sz w:val="28"/>
        </w:rPr>
        <w:t>I</w:t>
      </w:r>
      <w:r w:rsidRPr="006A7B83">
        <w:rPr>
          <w:rFonts w:ascii="Times New Roman" w:hAnsi="Times New Roman"/>
          <w:color w:val="000000"/>
          <w:sz w:val="28"/>
          <w:lang w:val="ru-RU"/>
        </w:rPr>
        <w:t xml:space="preserve"> </w:t>
      </w:r>
      <w:proofErr w:type="gramStart"/>
      <w:r w:rsidRPr="006A7B83">
        <w:rPr>
          <w:rFonts w:ascii="Times New Roman" w:hAnsi="Times New Roman"/>
          <w:color w:val="000000"/>
          <w:sz w:val="28"/>
          <w:lang w:val="ru-RU"/>
        </w:rPr>
        <w:t>в</w:t>
      </w:r>
      <w:proofErr w:type="gramEnd"/>
      <w:r w:rsidRPr="006A7B83">
        <w:rPr>
          <w:rFonts w:ascii="Times New Roman" w:hAnsi="Times New Roman"/>
          <w:color w:val="000000"/>
          <w:sz w:val="28"/>
          <w:lang w:val="ru-RU"/>
        </w:rPr>
        <w:t xml:space="preserve">.: </w:t>
      </w:r>
      <w:proofErr w:type="gramStart"/>
      <w:r w:rsidRPr="006A7B83">
        <w:rPr>
          <w:rFonts w:ascii="Times New Roman" w:hAnsi="Times New Roman"/>
          <w:color w:val="000000"/>
          <w:sz w:val="28"/>
          <w:lang w:val="ru-RU"/>
        </w:rPr>
        <w:t>литература</w:t>
      </w:r>
      <w:proofErr w:type="gramEnd"/>
      <w:r w:rsidRPr="006A7B83">
        <w:rPr>
          <w:rFonts w:ascii="Times New Roman" w:hAnsi="Times New Roman"/>
          <w:color w:val="000000"/>
          <w:sz w:val="28"/>
          <w:lang w:val="ru-RU"/>
        </w:rPr>
        <w:t xml:space="preserve">, театральное искусство, музыка, архитектура, изобразительное искусство. Олимпийское движение Глобальные проблемы современности. </w:t>
      </w:r>
    </w:p>
    <w:p w:rsidR="00183706" w:rsidRPr="006A7B83" w:rsidRDefault="00183706">
      <w:pPr>
        <w:spacing w:after="0"/>
        <w:ind w:left="120"/>
        <w:rPr>
          <w:lang w:val="ru-RU"/>
        </w:rPr>
      </w:pPr>
      <w:bookmarkStart w:id="6" w:name="_Toc143611215"/>
      <w:bookmarkEnd w:id="6"/>
    </w:p>
    <w:p w:rsidR="00183706" w:rsidRPr="006A7B83" w:rsidRDefault="00183706">
      <w:pPr>
        <w:spacing w:after="0" w:line="264" w:lineRule="auto"/>
        <w:ind w:left="120"/>
        <w:jc w:val="both"/>
        <w:rPr>
          <w:lang w:val="ru-RU"/>
        </w:rPr>
      </w:pPr>
    </w:p>
    <w:p w:rsidR="00183706" w:rsidRPr="006A7B83" w:rsidRDefault="000A4BAD">
      <w:pPr>
        <w:spacing w:after="0" w:line="264" w:lineRule="auto"/>
        <w:ind w:left="120"/>
        <w:jc w:val="both"/>
        <w:rPr>
          <w:lang w:val="ru-RU"/>
        </w:rPr>
      </w:pPr>
      <w:r w:rsidRPr="006A7B83">
        <w:rPr>
          <w:rFonts w:ascii="Times New Roman" w:hAnsi="Times New Roman"/>
          <w:b/>
          <w:color w:val="000000"/>
          <w:sz w:val="28"/>
          <w:lang w:val="ru-RU"/>
        </w:rPr>
        <w:t>ИСТОРИЯ РОССИИ. 1945 ГОД – НАЧАЛО ХХ</w:t>
      </w:r>
      <w:proofErr w:type="gramStart"/>
      <w:r>
        <w:rPr>
          <w:rFonts w:ascii="Times New Roman" w:hAnsi="Times New Roman"/>
          <w:b/>
          <w:color w:val="000000"/>
          <w:sz w:val="28"/>
        </w:rPr>
        <w:t>I</w:t>
      </w:r>
      <w:proofErr w:type="gramEnd"/>
      <w:r w:rsidRPr="006A7B83">
        <w:rPr>
          <w:rFonts w:ascii="Times New Roman" w:hAnsi="Times New Roman"/>
          <w:b/>
          <w:color w:val="000000"/>
          <w:sz w:val="28"/>
          <w:lang w:val="ru-RU"/>
        </w:rPr>
        <w:t xml:space="preserve"> ВЕКА</w:t>
      </w:r>
    </w:p>
    <w:p w:rsidR="00183706" w:rsidRPr="006A7B83" w:rsidRDefault="00183706">
      <w:pPr>
        <w:spacing w:after="0" w:line="264" w:lineRule="auto"/>
        <w:ind w:left="120"/>
        <w:jc w:val="both"/>
        <w:rPr>
          <w:lang w:val="ru-RU"/>
        </w:rPr>
      </w:pPr>
    </w:p>
    <w:p w:rsidR="00183706" w:rsidRPr="006A7B83" w:rsidRDefault="000A4BAD">
      <w:pPr>
        <w:spacing w:after="0" w:line="264" w:lineRule="auto"/>
        <w:ind w:left="120"/>
        <w:jc w:val="both"/>
        <w:rPr>
          <w:lang w:val="ru-RU"/>
        </w:rPr>
      </w:pPr>
      <w:r w:rsidRPr="006A7B83">
        <w:rPr>
          <w:rFonts w:ascii="Times New Roman" w:hAnsi="Times New Roman"/>
          <w:b/>
          <w:color w:val="000000"/>
          <w:sz w:val="28"/>
          <w:lang w:val="ru-RU"/>
        </w:rPr>
        <w:t>СССР в 1945–1991 гг.</w:t>
      </w:r>
    </w:p>
    <w:p w:rsidR="00183706" w:rsidRPr="006A7B83" w:rsidRDefault="000A4BAD">
      <w:pPr>
        <w:spacing w:after="0" w:line="264" w:lineRule="auto"/>
        <w:ind w:firstLine="600"/>
        <w:jc w:val="both"/>
        <w:rPr>
          <w:lang w:val="ru-RU"/>
        </w:rPr>
      </w:pPr>
      <w:r w:rsidRPr="006A7B83">
        <w:rPr>
          <w:rFonts w:ascii="Times New Roman" w:hAnsi="Times New Roman"/>
          <w:i/>
          <w:color w:val="000000"/>
          <w:sz w:val="28"/>
          <w:lang w:val="ru-RU"/>
        </w:rPr>
        <w:t xml:space="preserve">СССР в послевоенные годы. </w:t>
      </w:r>
      <w:r w:rsidRPr="006A7B83">
        <w:rPr>
          <w:rFonts w:ascii="Times New Roman" w:hAnsi="Times New Roman"/>
          <w:color w:val="000000"/>
          <w:sz w:val="28"/>
          <w:lang w:val="ru-RU"/>
        </w:rPr>
        <w:t>Послевоенные годы. Влияние Победы. Потери и демографические проблемы. Социальная адаптация фронтовиков. Репатриация. Борьба с беспризорностью и преступностью. Восстановление и развитие экономики и социальной сферы. Восстановление промышленности. Сельское хозяйство. Меры по улучшению жизни населения.</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Политическая система в послевоенные годы. Сталин и его окружение. Союзный центр и национальные регионы: проблемы взаимоотношений. Послевоенные репрессии.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Идеология, наука, культура и спорт в послевоенные годы. Соперничество в высших эшелонах власти. Усиление идеологического контроля над обществом. Основные тенденции развития советской литературы и искусства. Развитие советской науки. Советский спорт.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Место и роль СССР в послевоенном мире. Укрепление геополитических позиций СССР. Послевоенные договоры с побежденными противниками. Начало холодной войны, ее причины и особенности. Раскол Европы и оформление биполярного мира. СССР и страны Азии</w:t>
      </w:r>
    </w:p>
    <w:p w:rsidR="00183706" w:rsidRPr="006A7B83" w:rsidRDefault="000A4BAD">
      <w:pPr>
        <w:spacing w:after="0" w:line="264" w:lineRule="auto"/>
        <w:ind w:firstLine="600"/>
        <w:jc w:val="both"/>
        <w:rPr>
          <w:lang w:val="ru-RU"/>
        </w:rPr>
      </w:pPr>
      <w:r w:rsidRPr="006A7B83">
        <w:rPr>
          <w:rFonts w:ascii="Times New Roman" w:hAnsi="Times New Roman"/>
          <w:i/>
          <w:color w:val="000000"/>
          <w:sz w:val="28"/>
          <w:lang w:val="ru-RU"/>
        </w:rPr>
        <w:t xml:space="preserve">СССР в 1953–1964 гг. </w:t>
      </w:r>
      <w:r w:rsidRPr="006A7B83">
        <w:rPr>
          <w:rFonts w:ascii="Times New Roman" w:hAnsi="Times New Roman"/>
          <w:color w:val="000000"/>
          <w:sz w:val="28"/>
          <w:lang w:val="ru-RU"/>
        </w:rPr>
        <w:t xml:space="preserve">Смерть Сталина и настроения в обществе. Борьба за власть в советском руководстве. Н.С. Хрущев. ХХ съезд КПСС и идеологическая кампания по разоблачению культа личности Сталина. Реабилитация жертв политических репрессий. Реорганизация </w:t>
      </w:r>
      <w:r w:rsidRPr="006A7B83">
        <w:rPr>
          <w:rFonts w:ascii="Times New Roman" w:hAnsi="Times New Roman"/>
          <w:color w:val="000000"/>
          <w:sz w:val="28"/>
          <w:lang w:val="ru-RU"/>
        </w:rPr>
        <w:lastRenderedPageBreak/>
        <w:t>государственных органов, партийных и общественных организаций. Новая Программа КПСС и проект Конституции СССР.</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Основные направления экономического и социального развития СССР в 1953–1964 гг. Экономический курс Г.М. Маленкова. Развитие промышленности. Военный и гражданский секторы экономики. Развитие сельского хозяйства и попытки решения продовольственной проблемы. Социальное развитие.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Развитие науки и техники в 1953–1964 гг. Научно-техническая революция в СССР. Развитие компьютерной техники. Организация науки. Фундаментальная наука и производство. Развитие гуманитарных наук. Открытие новых месторождений. Освоение Арктики и Антарктики. Самолетостроение и ракетостроение. Освоение космоса.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Культурное пространство в 1953–1964 гг. Условия развития советской культуры. Первые признаки наступления оттепели в культурной сфере. Власть и интеллигенция. Развитие образования. Власть и церковь. Зарождение новых форм общественной жизни. Развитие советского спорта.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Перемены в повседневной жизни в 1953–1964 гг. Революция благосостояния. Демография. Изменение условий и оплаты труда. Перемены в пенсионной системе. Общественные фонды потребления. Решение жилищной проблемы. Жизнь на селе. Популярные формы досуга. Изменение структуры питания. Товары первой необходимости. Книги, журналы, газеты. Туризм. Изменение общественных настроений и ожиданий.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Новый курс советской внешней политики: от конфронтации к диалогу. СССР и страны Запада. Гонка вооружений. СССР и мировая социалистическая система. Распад колониальной системы. СССР и страны третьего мира</w:t>
      </w:r>
    </w:p>
    <w:p w:rsidR="00183706" w:rsidRPr="006A7B83" w:rsidRDefault="000A4BAD">
      <w:pPr>
        <w:spacing w:after="0" w:line="264" w:lineRule="auto"/>
        <w:ind w:firstLine="600"/>
        <w:jc w:val="both"/>
        <w:rPr>
          <w:lang w:val="ru-RU"/>
        </w:rPr>
      </w:pPr>
      <w:r w:rsidRPr="006A7B83">
        <w:rPr>
          <w:rFonts w:ascii="Times New Roman" w:hAnsi="Times New Roman"/>
          <w:i/>
          <w:color w:val="000000"/>
          <w:sz w:val="28"/>
          <w:lang w:val="ru-RU"/>
        </w:rPr>
        <w:t xml:space="preserve">СССР в 1964–1985 гг. </w:t>
      </w:r>
      <w:r w:rsidRPr="006A7B83">
        <w:rPr>
          <w:rFonts w:ascii="Times New Roman" w:hAnsi="Times New Roman"/>
          <w:color w:val="000000"/>
          <w:sz w:val="28"/>
          <w:lang w:val="ru-RU"/>
        </w:rPr>
        <w:t xml:space="preserve">Политическое развитие СССР в 1964–1985 гг. Итоги и значение «великого десятилетия» Н.С. Хрущева. Политический курс Л.И. Брежнева. Конституция СССР 1977 г.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Особенности социально-экономического развития СССР в 1964–1985 гг. Новые ориентиры аграрной политики: реформа 1965 г. и ее результаты. </w:t>
      </w:r>
      <w:proofErr w:type="spellStart"/>
      <w:r w:rsidRPr="006A7B83">
        <w:rPr>
          <w:rFonts w:ascii="Times New Roman" w:hAnsi="Times New Roman"/>
          <w:color w:val="000000"/>
          <w:sz w:val="28"/>
          <w:lang w:val="ru-RU"/>
        </w:rPr>
        <w:t>Косыгинская</w:t>
      </w:r>
      <w:proofErr w:type="spellEnd"/>
      <w:r w:rsidRPr="006A7B83">
        <w:rPr>
          <w:rFonts w:ascii="Times New Roman" w:hAnsi="Times New Roman"/>
          <w:color w:val="000000"/>
          <w:sz w:val="28"/>
          <w:lang w:val="ru-RU"/>
        </w:rPr>
        <w:t xml:space="preserve"> реформа промышленности. Рост социально-экономических проблем.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Развитие науки, образования, здравоохранения. Научные и технические приоритеты. Советская космическая программа. Развитие образования. Советское здравоохранение.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Идеология и культура. Новые идеологические ориентиры. Концепция «развитого социализма». Диссиденты и неформалы. Литература и искусство: поиски новых путей. Достижения советского спорта.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lastRenderedPageBreak/>
        <w:t xml:space="preserve">Повседневная жизнь советского общества в 1964–1985 гг. Общественные настроения.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Национальная политика и национальные движения. Новая историческая общность. Изменение национального состава населения СССР. Развитие республик в рамках единого государства. Национальные движения. Эволюция национальной политики.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Внешняя политика СССР в 1964–1985 гг. Новые вызовы внешнего мира. Отношения СССР со странами Запада. Совещание по безопасности и сотрудничеству в Европе (СБСЕ). СССР и развивающиеся страны. Ввод советских войск в Афганистан. СССР и страны социализма.</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СССР и мир </w:t>
      </w:r>
      <w:proofErr w:type="gramStart"/>
      <w:r w:rsidRPr="006A7B83">
        <w:rPr>
          <w:rFonts w:ascii="Times New Roman" w:hAnsi="Times New Roman"/>
          <w:color w:val="000000"/>
          <w:sz w:val="28"/>
          <w:lang w:val="ru-RU"/>
        </w:rPr>
        <w:t>в начале</w:t>
      </w:r>
      <w:proofErr w:type="gramEnd"/>
      <w:r w:rsidRPr="006A7B83">
        <w:rPr>
          <w:rFonts w:ascii="Times New Roman" w:hAnsi="Times New Roman"/>
          <w:color w:val="000000"/>
          <w:sz w:val="28"/>
          <w:lang w:val="ru-RU"/>
        </w:rPr>
        <w:t xml:space="preserve"> 1980-х гг. Нарастание кризисных явлений в СССР. Ю.В. Андропов и начало формирования идеологии перемен. М.С. Горбачев и его окружение: курс на реформы.</w:t>
      </w:r>
    </w:p>
    <w:p w:rsidR="00183706" w:rsidRPr="006A7B83" w:rsidRDefault="000A4BAD">
      <w:pPr>
        <w:spacing w:after="0" w:line="264" w:lineRule="auto"/>
        <w:ind w:firstLine="600"/>
        <w:jc w:val="both"/>
        <w:rPr>
          <w:lang w:val="ru-RU"/>
        </w:rPr>
      </w:pPr>
      <w:r w:rsidRPr="006A7B83">
        <w:rPr>
          <w:rFonts w:ascii="Times New Roman" w:hAnsi="Times New Roman"/>
          <w:i/>
          <w:color w:val="000000"/>
          <w:sz w:val="28"/>
          <w:lang w:val="ru-RU"/>
        </w:rPr>
        <w:t xml:space="preserve">СССР в 1985–1991 гг. </w:t>
      </w:r>
      <w:r w:rsidRPr="006A7B83">
        <w:rPr>
          <w:rFonts w:ascii="Times New Roman" w:hAnsi="Times New Roman"/>
          <w:color w:val="000000"/>
          <w:sz w:val="28"/>
          <w:lang w:val="ru-RU"/>
        </w:rPr>
        <w:t xml:space="preserve">Социально-экономическое развитие СССР в 1985–1991 гг. Первый этап преобразований М.С. Горбачева: концепция ускорения социально-экономического развития. Второй этап экономических реформ. Экономический кризис и окончательное разрушение советской модели экономики. Разработка программ перехода к рыночной экономике.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Перемены в духовной сфере в годы перестройки. Гласность и плюрализм. Литература. Кино и театр. Реабилитация жертв политических репрессий. Новый этап в государственно-конфессиональных отношениях. Результаты политики гласности.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Реформа политической системы СССР и ее итоги. Начало изменения советской политической системы. Конституционная реформа 1988–1991 гг. </w:t>
      </w:r>
      <w:r>
        <w:rPr>
          <w:rFonts w:ascii="Times New Roman" w:hAnsi="Times New Roman"/>
          <w:color w:val="000000"/>
          <w:sz w:val="28"/>
        </w:rPr>
        <w:t>I</w:t>
      </w:r>
      <w:r w:rsidRPr="006A7B83">
        <w:rPr>
          <w:rFonts w:ascii="Times New Roman" w:hAnsi="Times New Roman"/>
          <w:color w:val="000000"/>
          <w:sz w:val="28"/>
          <w:lang w:val="ru-RU"/>
        </w:rPr>
        <w:t xml:space="preserve"> Съезд народных депутатов СССР и его значение. Становление многопартийности. Кризи</w:t>
      </w:r>
      <w:proofErr w:type="gramStart"/>
      <w:r w:rsidRPr="006A7B83">
        <w:rPr>
          <w:rFonts w:ascii="Times New Roman" w:hAnsi="Times New Roman"/>
          <w:color w:val="000000"/>
          <w:sz w:val="28"/>
          <w:lang w:val="ru-RU"/>
        </w:rPr>
        <w:t>с в КПСС</w:t>
      </w:r>
      <w:proofErr w:type="gramEnd"/>
      <w:r w:rsidRPr="006A7B83">
        <w:rPr>
          <w:rFonts w:ascii="Times New Roman" w:hAnsi="Times New Roman"/>
          <w:color w:val="000000"/>
          <w:sz w:val="28"/>
          <w:lang w:val="ru-RU"/>
        </w:rPr>
        <w:t xml:space="preserve"> и создание Коммунистической партии РСФСР.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Новое политическое мышление и перемены во внешней политике. СССР и Запад. Начало разоружения. Разблокирование региональных конфликтов. Распад социалистической системы. Результаты политики нового мышления. Отношение к М.С. Горбачеву и его внешней политике в СССР и в мире.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Национальная политика и подъем национальных движений. Кризис межнациональных отношений. Нарастание националистических и сепаратистских настроений, обострение межнациональных конфликтов. Противостояние между союзным центром и партийным руководством республик. Декларация о государственном суверенитете РСФСР. Разработка нового союзного договора. Августовский политический кризис 1991 года. Распад СССР.</w:t>
      </w:r>
    </w:p>
    <w:p w:rsidR="00183706" w:rsidRPr="006A7B83" w:rsidRDefault="00183706">
      <w:pPr>
        <w:spacing w:after="0" w:line="264" w:lineRule="auto"/>
        <w:ind w:left="120"/>
        <w:jc w:val="both"/>
        <w:rPr>
          <w:lang w:val="ru-RU"/>
        </w:rPr>
      </w:pPr>
    </w:p>
    <w:p w:rsidR="00183706" w:rsidRPr="006A7B83" w:rsidRDefault="000A4BAD">
      <w:pPr>
        <w:spacing w:after="0" w:line="264" w:lineRule="auto"/>
        <w:ind w:left="120"/>
        <w:jc w:val="both"/>
        <w:rPr>
          <w:lang w:val="ru-RU"/>
        </w:rPr>
      </w:pPr>
      <w:r w:rsidRPr="006A7B83">
        <w:rPr>
          <w:rFonts w:ascii="Times New Roman" w:hAnsi="Times New Roman"/>
          <w:b/>
          <w:color w:val="000000"/>
          <w:sz w:val="28"/>
          <w:lang w:val="ru-RU"/>
        </w:rPr>
        <w:t>Российская Федерация в 1992 – начале 2020-х гг.</w:t>
      </w:r>
    </w:p>
    <w:p w:rsidR="00183706" w:rsidRPr="006A7B83" w:rsidRDefault="000A4BAD">
      <w:pPr>
        <w:spacing w:after="0" w:line="264" w:lineRule="auto"/>
        <w:ind w:firstLine="600"/>
        <w:jc w:val="both"/>
        <w:rPr>
          <w:lang w:val="ru-RU"/>
        </w:rPr>
      </w:pPr>
      <w:r w:rsidRPr="006A7B83">
        <w:rPr>
          <w:rFonts w:ascii="Times New Roman" w:hAnsi="Times New Roman"/>
          <w:i/>
          <w:color w:val="000000"/>
          <w:sz w:val="28"/>
          <w:lang w:val="ru-RU"/>
        </w:rPr>
        <w:lastRenderedPageBreak/>
        <w:t xml:space="preserve">Российская Федерация в 1990-е гг. </w:t>
      </w:r>
      <w:r w:rsidRPr="006A7B83">
        <w:rPr>
          <w:rFonts w:ascii="Times New Roman" w:hAnsi="Times New Roman"/>
          <w:color w:val="000000"/>
          <w:sz w:val="28"/>
          <w:lang w:val="ru-RU"/>
        </w:rPr>
        <w:t xml:space="preserve">Российская экономика в условиях рынка. Начало радикальных экономических преобразований. </w:t>
      </w:r>
      <w:proofErr w:type="spellStart"/>
      <w:r w:rsidRPr="006A7B83">
        <w:rPr>
          <w:rFonts w:ascii="Times New Roman" w:hAnsi="Times New Roman"/>
          <w:color w:val="000000"/>
          <w:sz w:val="28"/>
          <w:lang w:val="ru-RU"/>
        </w:rPr>
        <w:t>Ваучерная</w:t>
      </w:r>
      <w:proofErr w:type="spellEnd"/>
      <w:r w:rsidRPr="006A7B83">
        <w:rPr>
          <w:rFonts w:ascii="Times New Roman" w:hAnsi="Times New Roman"/>
          <w:color w:val="000000"/>
          <w:sz w:val="28"/>
          <w:lang w:val="ru-RU"/>
        </w:rPr>
        <w:t xml:space="preserve"> приватизация. Положение в экономике России в 1992–1998 гг. Корректировка курса реформ. «Олигархический капитализм» и финансовые кризисы. Дефолт 1998 года и его последствия. Россия после дефолта. Результаты экономических реформ 1990-х гг. Политическое развитие Российской Федерации. Разработка новой Конституции России. Нарастание политико-конституционного кризиса в условиях ухудшения экономической ситуации. Трагические события осени 1993 г. в Москве. Конституция России 1993 года и ее значение. Российская многопартийность и становление современного парламентаризма. Выборы Президента РФ в 1996 году. Результаты политического развития России в 1990-е гг. Отставка Президента России Б.Н. Ельцина.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Межнациональные отношения и национальная политика. Народы и регионы России после распада СССР. Федеративный договор. Военно-политический кризис в Чеченской Республике.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Повседневная жизнь. Изменения в структуре российского общества и условиях жизни различных групп населения в 1990-е гг. Численность и доходы населения. Социальное расслоение. Досуг и туризм.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Внешняя политика Российской Федерации в 1990-е гг. Новое место России в мире. Взаимоотношения с США и странами Запада. Агрессия НАТО в Югославии и изменение политики России в отношении Запада. Отношения со странами Азии, Африки и Латинской Америки. Россия на постсоветском пространстве. Результаты внешней политики страны в 1990-е гг.</w:t>
      </w:r>
    </w:p>
    <w:p w:rsidR="00183706" w:rsidRPr="006A7B83" w:rsidRDefault="000A4BAD">
      <w:pPr>
        <w:spacing w:after="0" w:line="264" w:lineRule="auto"/>
        <w:ind w:firstLine="600"/>
        <w:jc w:val="both"/>
        <w:rPr>
          <w:lang w:val="ru-RU"/>
        </w:rPr>
      </w:pPr>
      <w:r w:rsidRPr="006A7B83">
        <w:rPr>
          <w:rFonts w:ascii="Times New Roman" w:hAnsi="Times New Roman"/>
          <w:i/>
          <w:color w:val="000000"/>
          <w:sz w:val="28"/>
          <w:lang w:val="ru-RU"/>
        </w:rPr>
        <w:t>Россия в ХХ</w:t>
      </w:r>
      <w:proofErr w:type="gramStart"/>
      <w:r>
        <w:rPr>
          <w:rFonts w:ascii="Times New Roman" w:hAnsi="Times New Roman"/>
          <w:i/>
          <w:color w:val="000000"/>
          <w:sz w:val="28"/>
        </w:rPr>
        <w:t>I</w:t>
      </w:r>
      <w:proofErr w:type="gramEnd"/>
      <w:r w:rsidRPr="006A7B83">
        <w:rPr>
          <w:rFonts w:ascii="Times New Roman" w:hAnsi="Times New Roman"/>
          <w:i/>
          <w:color w:val="000000"/>
          <w:sz w:val="28"/>
          <w:lang w:val="ru-RU"/>
        </w:rPr>
        <w:t xml:space="preserve"> веке.</w:t>
      </w:r>
      <w:r w:rsidRPr="006A7B83">
        <w:rPr>
          <w:rFonts w:ascii="Times New Roman" w:hAnsi="Times New Roman"/>
          <w:color w:val="000000"/>
          <w:sz w:val="28"/>
          <w:lang w:val="ru-RU"/>
        </w:rPr>
        <w:t xml:space="preserve"> Политические вызовы и новые приоритеты внутренней политики России в начале ХХ</w:t>
      </w:r>
      <w:proofErr w:type="gramStart"/>
      <w:r>
        <w:rPr>
          <w:rFonts w:ascii="Times New Roman" w:hAnsi="Times New Roman"/>
          <w:color w:val="000000"/>
          <w:sz w:val="28"/>
        </w:rPr>
        <w:t>I</w:t>
      </w:r>
      <w:proofErr w:type="gramEnd"/>
      <w:r w:rsidRPr="006A7B83">
        <w:rPr>
          <w:rFonts w:ascii="Times New Roman" w:hAnsi="Times New Roman"/>
          <w:color w:val="000000"/>
          <w:sz w:val="28"/>
          <w:lang w:val="ru-RU"/>
        </w:rPr>
        <w:t xml:space="preserve"> в. Укрепление вертикали власти. Противодействие террористической угрозе. Урегулирование кризиса в Урегулирование кризиса в Чеченской Республике. Обеспечение гражданского согласия и единства общества. Утверждение государственной символики. Военная реформа. Стабилизация политической системы в годы президентства В.В. Путина.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Россия в 2008–2011 гг. Президент Д.А. Медведев и его программа. Военный конфликт в Закавказье. Новый этап политической реформы. Выборы в Государственную Думу 2011 г.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Социально-экономическое развитие России в начале ХХ</w:t>
      </w:r>
      <w:proofErr w:type="gramStart"/>
      <w:r>
        <w:rPr>
          <w:rFonts w:ascii="Times New Roman" w:hAnsi="Times New Roman"/>
          <w:color w:val="000000"/>
          <w:sz w:val="28"/>
        </w:rPr>
        <w:t>I</w:t>
      </w:r>
      <w:proofErr w:type="gramEnd"/>
      <w:r w:rsidRPr="006A7B83">
        <w:rPr>
          <w:rFonts w:ascii="Times New Roman" w:hAnsi="Times New Roman"/>
          <w:color w:val="000000"/>
          <w:sz w:val="28"/>
          <w:lang w:val="ru-RU"/>
        </w:rPr>
        <w:t xml:space="preserve"> в. Приоритетные национальные проекты. Экономическое развитие в 2000–2007 гг. Россия в системе мировой рыночной экономики. Мировой экономический </w:t>
      </w:r>
      <w:r w:rsidRPr="006A7B83">
        <w:rPr>
          <w:rFonts w:ascii="Times New Roman" w:hAnsi="Times New Roman"/>
          <w:color w:val="000000"/>
          <w:sz w:val="28"/>
          <w:lang w:val="ru-RU"/>
        </w:rPr>
        <w:lastRenderedPageBreak/>
        <w:t xml:space="preserve">кризис 2008 г. Социальная политика. Изменения в структуре, занятости и численности населения.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Культура, наука, спорт и общественная жизнь в 1990-х – начале 2020-х гг. Последствия распада СССР в сфере науки, образования и культуры. Литература. Кинематограф. Музыка. Театр. Изобразительное и монументальное искусство. Развитие российской культуры в ХХ</w:t>
      </w:r>
      <w:proofErr w:type="gramStart"/>
      <w:r>
        <w:rPr>
          <w:rFonts w:ascii="Times New Roman" w:hAnsi="Times New Roman"/>
          <w:color w:val="000000"/>
          <w:sz w:val="28"/>
        </w:rPr>
        <w:t>I</w:t>
      </w:r>
      <w:proofErr w:type="gramEnd"/>
      <w:r w:rsidRPr="006A7B83">
        <w:rPr>
          <w:rFonts w:ascii="Times New Roman" w:hAnsi="Times New Roman"/>
          <w:color w:val="000000"/>
          <w:sz w:val="28"/>
          <w:lang w:val="ru-RU"/>
        </w:rPr>
        <w:t xml:space="preserve"> в. Развитие науки. Формирование суверенной системы образования. Средства массовой информации. Российский спорт. Государство и </w:t>
      </w:r>
      <w:proofErr w:type="gramStart"/>
      <w:r w:rsidRPr="006A7B83">
        <w:rPr>
          <w:rFonts w:ascii="Times New Roman" w:hAnsi="Times New Roman"/>
          <w:color w:val="000000"/>
          <w:sz w:val="28"/>
          <w:lang w:val="ru-RU"/>
        </w:rPr>
        <w:t>основные</w:t>
      </w:r>
      <w:proofErr w:type="gramEnd"/>
      <w:r w:rsidRPr="006A7B83">
        <w:rPr>
          <w:rFonts w:ascii="Times New Roman" w:hAnsi="Times New Roman"/>
          <w:color w:val="000000"/>
          <w:sz w:val="28"/>
          <w:lang w:val="ru-RU"/>
        </w:rPr>
        <w:t xml:space="preserve"> религиозные </w:t>
      </w:r>
      <w:proofErr w:type="spellStart"/>
      <w:r w:rsidRPr="006A7B83">
        <w:rPr>
          <w:rFonts w:ascii="Times New Roman" w:hAnsi="Times New Roman"/>
          <w:color w:val="000000"/>
          <w:sz w:val="28"/>
          <w:lang w:val="ru-RU"/>
        </w:rPr>
        <w:t>конфессии</w:t>
      </w:r>
      <w:proofErr w:type="spellEnd"/>
      <w:r w:rsidRPr="006A7B83">
        <w:rPr>
          <w:rFonts w:ascii="Times New Roman" w:hAnsi="Times New Roman"/>
          <w:color w:val="000000"/>
          <w:sz w:val="28"/>
          <w:lang w:val="ru-RU"/>
        </w:rPr>
        <w:t xml:space="preserve">. Повседневная жизнь. </w:t>
      </w:r>
    </w:p>
    <w:p w:rsidR="00183706" w:rsidRPr="006A7B83" w:rsidRDefault="000A4BAD">
      <w:pPr>
        <w:spacing w:after="0" w:line="264" w:lineRule="auto"/>
        <w:ind w:firstLine="600"/>
        <w:jc w:val="both"/>
        <w:rPr>
          <w:lang w:val="ru-RU"/>
        </w:rPr>
      </w:pPr>
      <w:proofErr w:type="gramStart"/>
      <w:r w:rsidRPr="006A7B83">
        <w:rPr>
          <w:rFonts w:ascii="Times New Roman" w:hAnsi="Times New Roman"/>
          <w:color w:val="000000"/>
          <w:sz w:val="28"/>
          <w:lang w:val="ru-RU"/>
        </w:rPr>
        <w:t>Внешняя политика в начале ХХ</w:t>
      </w:r>
      <w:r>
        <w:rPr>
          <w:rFonts w:ascii="Times New Roman" w:hAnsi="Times New Roman"/>
          <w:color w:val="000000"/>
          <w:sz w:val="28"/>
        </w:rPr>
        <w:t>I</w:t>
      </w:r>
      <w:r w:rsidRPr="006A7B83">
        <w:rPr>
          <w:rFonts w:ascii="Times New Roman" w:hAnsi="Times New Roman"/>
          <w:color w:val="000000"/>
          <w:sz w:val="28"/>
          <w:lang w:val="ru-RU"/>
        </w:rPr>
        <w:t xml:space="preserve"> в. Россия в современном мире.</w:t>
      </w:r>
      <w:proofErr w:type="gramEnd"/>
      <w:r w:rsidRPr="006A7B83">
        <w:rPr>
          <w:rFonts w:ascii="Times New Roman" w:hAnsi="Times New Roman"/>
          <w:color w:val="000000"/>
          <w:sz w:val="28"/>
          <w:lang w:val="ru-RU"/>
        </w:rPr>
        <w:t xml:space="preserve"> Становление нового внешнеполитического курса России в 2000–2007 гг. Рост международного авторитета России и возобновление конфронтации со странами Запада в 2008–2020 гг.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Россия в 2012 – начале 2020-х гг. Укрепление обороноспособности страны. Социально-экономическое развитие. Выборы в Государственную Думу 2016 г. Выборы Президента РФ в 2018 г. Национальные цели развития страны. Конституционная реформа 2020 г. Выборы в Государственную Думу </w:t>
      </w:r>
      <w:r>
        <w:rPr>
          <w:rFonts w:ascii="Times New Roman" w:hAnsi="Times New Roman"/>
          <w:color w:val="000000"/>
          <w:sz w:val="28"/>
        </w:rPr>
        <w:t>VIII</w:t>
      </w:r>
      <w:r w:rsidRPr="006A7B83">
        <w:rPr>
          <w:rFonts w:ascii="Times New Roman" w:hAnsi="Times New Roman"/>
          <w:color w:val="000000"/>
          <w:sz w:val="28"/>
          <w:lang w:val="ru-RU"/>
        </w:rPr>
        <w:t xml:space="preserve"> созыва.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Россия сегодня. Специальная военная операция (СВО). Отношения с Западом </w:t>
      </w:r>
      <w:proofErr w:type="gramStart"/>
      <w:r w:rsidRPr="006A7B83">
        <w:rPr>
          <w:rFonts w:ascii="Times New Roman" w:hAnsi="Times New Roman"/>
          <w:color w:val="000000"/>
          <w:sz w:val="28"/>
          <w:lang w:val="ru-RU"/>
        </w:rPr>
        <w:t>в начале</w:t>
      </w:r>
      <w:proofErr w:type="gramEnd"/>
      <w:r w:rsidRPr="006A7B83">
        <w:rPr>
          <w:rFonts w:ascii="Times New Roman" w:hAnsi="Times New Roman"/>
          <w:color w:val="000000"/>
          <w:sz w:val="28"/>
          <w:lang w:val="ru-RU"/>
        </w:rPr>
        <w:t xml:space="preserve"> </w:t>
      </w:r>
      <w:r>
        <w:rPr>
          <w:rFonts w:ascii="Times New Roman" w:hAnsi="Times New Roman"/>
          <w:color w:val="000000"/>
          <w:sz w:val="28"/>
        </w:rPr>
        <w:t>XXI</w:t>
      </w:r>
      <w:r w:rsidRPr="006A7B83">
        <w:rPr>
          <w:rFonts w:ascii="Times New Roman" w:hAnsi="Times New Roman"/>
          <w:color w:val="000000"/>
          <w:sz w:val="28"/>
          <w:lang w:val="ru-RU"/>
        </w:rPr>
        <w:t xml:space="preserve"> в. Давление на Россию со стороны США. Противодействие стратегии Запада в отношении России. Фальсификация истории. Возрождение нацизма. Украинский неонацизм. Переворот 2014 г. на Украине. Возвращение Крыма. Судьба Донбасса. Минские соглашения. Специальная военная операция. Противостояние с Западом. Украина – неонацистское государство. Новые регионы. СВО и российское общество. Россия – страна героев.</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Наш край в 1992–2022 гг.</w:t>
      </w:r>
    </w:p>
    <w:p w:rsidR="00183706" w:rsidRPr="006A7B83" w:rsidRDefault="000A4BAD">
      <w:pPr>
        <w:spacing w:after="0" w:line="264" w:lineRule="auto"/>
        <w:ind w:left="120"/>
        <w:jc w:val="both"/>
        <w:rPr>
          <w:lang w:val="ru-RU"/>
        </w:rPr>
      </w:pPr>
      <w:r w:rsidRPr="006A7B83">
        <w:rPr>
          <w:rFonts w:ascii="Times New Roman" w:hAnsi="Times New Roman"/>
          <w:color w:val="000000"/>
          <w:sz w:val="28"/>
          <w:lang w:val="ru-RU"/>
        </w:rPr>
        <w:t>Итоговое обобщение по курсу «История России. 1945 год – начало ХХ</w:t>
      </w:r>
      <w:proofErr w:type="gramStart"/>
      <w:r>
        <w:rPr>
          <w:rFonts w:ascii="Times New Roman" w:hAnsi="Times New Roman"/>
          <w:color w:val="000000"/>
          <w:sz w:val="28"/>
        </w:rPr>
        <w:t>I</w:t>
      </w:r>
      <w:proofErr w:type="gramEnd"/>
      <w:r w:rsidRPr="006A7B83">
        <w:rPr>
          <w:rFonts w:ascii="Times New Roman" w:hAnsi="Times New Roman"/>
          <w:color w:val="000000"/>
          <w:sz w:val="28"/>
          <w:lang w:val="ru-RU"/>
        </w:rPr>
        <w:t xml:space="preserve"> века».</w:t>
      </w:r>
    </w:p>
    <w:p w:rsidR="00183706" w:rsidRPr="006A7B83" w:rsidRDefault="00183706">
      <w:pPr>
        <w:rPr>
          <w:lang w:val="ru-RU"/>
        </w:rPr>
        <w:sectPr w:rsidR="00183706" w:rsidRPr="006A7B83">
          <w:pgSz w:w="11906" w:h="16383"/>
          <w:pgMar w:top="1134" w:right="850" w:bottom="1134" w:left="1701" w:header="720" w:footer="720" w:gutter="0"/>
          <w:cols w:space="720"/>
        </w:sectPr>
      </w:pPr>
    </w:p>
    <w:p w:rsidR="00183706" w:rsidRPr="006A7B83" w:rsidRDefault="000A4BAD">
      <w:pPr>
        <w:spacing w:after="0" w:line="264" w:lineRule="auto"/>
        <w:ind w:left="120"/>
        <w:jc w:val="both"/>
        <w:rPr>
          <w:lang w:val="ru-RU"/>
        </w:rPr>
      </w:pPr>
      <w:bookmarkStart w:id="7" w:name="block-24253314"/>
      <w:bookmarkEnd w:id="2"/>
      <w:r w:rsidRPr="006A7B83">
        <w:rPr>
          <w:rFonts w:ascii="Times New Roman" w:hAnsi="Times New Roman"/>
          <w:b/>
          <w:color w:val="000000"/>
          <w:sz w:val="28"/>
          <w:lang w:val="ru-RU"/>
        </w:rPr>
        <w:lastRenderedPageBreak/>
        <w:t>ПЛАНИРУЕМЫЕ РЕЗУЛЬТАТЫ ОСВОЕНИЯ ПРОГРАММЫ ПО ИСТОРИИ НА УРОВНЕ СРЕДНЕГО ОБЩЕГО ОБРАЗОВАНИЯ</w:t>
      </w:r>
    </w:p>
    <w:p w:rsidR="00183706" w:rsidRPr="006A7B83" w:rsidRDefault="00183706">
      <w:pPr>
        <w:spacing w:after="0" w:line="264" w:lineRule="auto"/>
        <w:ind w:left="120"/>
        <w:jc w:val="both"/>
        <w:rPr>
          <w:lang w:val="ru-RU"/>
        </w:rPr>
      </w:pPr>
    </w:p>
    <w:p w:rsidR="00183706" w:rsidRPr="006A7B83" w:rsidRDefault="000A4BAD">
      <w:pPr>
        <w:spacing w:after="0" w:line="264" w:lineRule="auto"/>
        <w:ind w:left="120"/>
        <w:jc w:val="both"/>
        <w:rPr>
          <w:lang w:val="ru-RU"/>
        </w:rPr>
      </w:pPr>
      <w:r w:rsidRPr="006A7B83">
        <w:rPr>
          <w:rFonts w:ascii="Times New Roman" w:hAnsi="Times New Roman"/>
          <w:b/>
          <w:color w:val="000000"/>
          <w:sz w:val="28"/>
          <w:lang w:val="ru-RU"/>
        </w:rPr>
        <w:t>ЛИЧНОСТНЫЕ РЕЗУЛЬТАТЫ</w:t>
      </w:r>
    </w:p>
    <w:p w:rsidR="00183706" w:rsidRPr="006A7B83" w:rsidRDefault="00183706">
      <w:pPr>
        <w:spacing w:after="0" w:line="264" w:lineRule="auto"/>
        <w:ind w:left="120"/>
        <w:jc w:val="both"/>
        <w:rPr>
          <w:lang w:val="ru-RU"/>
        </w:rPr>
      </w:pPr>
    </w:p>
    <w:p w:rsidR="00183706" w:rsidRPr="006A7B83" w:rsidRDefault="000A4BAD">
      <w:pPr>
        <w:spacing w:after="0" w:line="264" w:lineRule="auto"/>
        <w:ind w:left="120"/>
        <w:jc w:val="both"/>
        <w:rPr>
          <w:lang w:val="ru-RU"/>
        </w:rPr>
      </w:pPr>
      <w:r w:rsidRPr="006A7B83">
        <w:rPr>
          <w:rFonts w:ascii="Times New Roman" w:hAnsi="Times New Roman"/>
          <w:b/>
          <w:color w:val="000000"/>
          <w:sz w:val="28"/>
          <w:lang w:val="ru-RU"/>
        </w:rPr>
        <w:t>1) гражданского воспитания:</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осмысление сложившихся в российской истории традиций гражданского служения Отечеству; </w:t>
      </w:r>
    </w:p>
    <w:p w:rsidR="00183706" w:rsidRPr="006A7B83" w:rsidRDefault="000A4BAD">
      <w:pPr>
        <w:spacing w:after="0" w:line="264" w:lineRule="auto"/>
        <w:ind w:firstLine="600"/>
        <w:jc w:val="both"/>
        <w:rPr>
          <w:lang w:val="ru-RU"/>
        </w:rPr>
      </w:pPr>
      <w:proofErr w:type="spellStart"/>
      <w:r w:rsidRPr="006A7B83">
        <w:rPr>
          <w:rFonts w:ascii="Times New Roman" w:hAnsi="Times New Roman"/>
          <w:color w:val="000000"/>
          <w:sz w:val="28"/>
          <w:lang w:val="ru-RU"/>
        </w:rPr>
        <w:t>сформированность</w:t>
      </w:r>
      <w:proofErr w:type="spellEnd"/>
      <w:r w:rsidRPr="006A7B83">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осознание исторического значения конституционного развития России, своих конституционных прав и обязанностей, уважение закона и правопорядка;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принятие традиционных национальных, общечеловеческих гуманистических и демократических ценностей;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готовность противостоять идеологии экстремизма, национализма, ксенофобии, дискриминации по социальным, религиозным, расовым, национальным признакам; готовность вести совместную деятельность в интересах гражданского общества, участвовать в самоуправлении в образовательной организации;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умение взаимодействовать с социальными институтами в соответствии с их функциями и назначением;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готовность к гуманитарной и волонтерской деятельности;</w:t>
      </w:r>
    </w:p>
    <w:p w:rsidR="00183706" w:rsidRPr="006A7B83" w:rsidRDefault="000A4BAD">
      <w:pPr>
        <w:spacing w:after="0" w:line="264" w:lineRule="auto"/>
        <w:ind w:left="120"/>
        <w:jc w:val="both"/>
        <w:rPr>
          <w:lang w:val="ru-RU"/>
        </w:rPr>
      </w:pPr>
      <w:r w:rsidRPr="006A7B83">
        <w:rPr>
          <w:rFonts w:ascii="Times New Roman" w:hAnsi="Times New Roman"/>
          <w:b/>
          <w:color w:val="000000"/>
          <w:sz w:val="28"/>
          <w:lang w:val="ru-RU"/>
        </w:rPr>
        <w:t>2) патриотического воспитания:</w:t>
      </w:r>
    </w:p>
    <w:p w:rsidR="00183706" w:rsidRPr="006A7B83" w:rsidRDefault="000A4BAD">
      <w:pPr>
        <w:spacing w:after="0" w:line="264" w:lineRule="auto"/>
        <w:ind w:firstLine="600"/>
        <w:jc w:val="both"/>
        <w:rPr>
          <w:lang w:val="ru-RU"/>
        </w:rPr>
      </w:pPr>
      <w:proofErr w:type="spellStart"/>
      <w:r w:rsidRPr="006A7B83">
        <w:rPr>
          <w:rFonts w:ascii="Times New Roman" w:hAnsi="Times New Roman"/>
          <w:color w:val="000000"/>
          <w:sz w:val="28"/>
          <w:lang w:val="ru-RU"/>
        </w:rPr>
        <w:t>сформированность</w:t>
      </w:r>
      <w:proofErr w:type="spellEnd"/>
      <w:r w:rsidRPr="006A7B83">
        <w:rPr>
          <w:rFonts w:ascii="Times New Roman" w:hAnsi="Times New Roman"/>
          <w:color w:val="000000"/>
          <w:sz w:val="28"/>
          <w:lang w:val="ru-RU"/>
        </w:rPr>
        <w:t xml:space="preserve"> российской гражданской идентичности, патриотизма, уважения к своему народу, чувства ответственности перед Родиной, гордости за свою страну, свой край, свой язык и культуру, прошлое и настоящее многонационального народа России;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 идейная убежденность, готовность к служению и защите Отечества, ответственность за его судьбу;</w:t>
      </w:r>
    </w:p>
    <w:p w:rsidR="00183706" w:rsidRPr="006A7B83" w:rsidRDefault="000A4BAD">
      <w:pPr>
        <w:spacing w:after="0" w:line="264" w:lineRule="auto"/>
        <w:ind w:left="120"/>
        <w:jc w:val="both"/>
        <w:rPr>
          <w:lang w:val="ru-RU"/>
        </w:rPr>
      </w:pPr>
      <w:r w:rsidRPr="006A7B83">
        <w:rPr>
          <w:rFonts w:ascii="Times New Roman" w:hAnsi="Times New Roman"/>
          <w:b/>
          <w:color w:val="000000"/>
          <w:sz w:val="28"/>
          <w:lang w:val="ru-RU"/>
        </w:rPr>
        <w:t>3) духовно-нравственного воспитания:</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личностное осмысление и принятие сущности и значения исторически сложившихся и развивавшихся духовно-нравственных ценностей российского народа;</w:t>
      </w:r>
    </w:p>
    <w:p w:rsidR="00183706" w:rsidRPr="006A7B83" w:rsidRDefault="000A4BAD">
      <w:pPr>
        <w:spacing w:after="0" w:line="264" w:lineRule="auto"/>
        <w:ind w:firstLine="600"/>
        <w:jc w:val="both"/>
        <w:rPr>
          <w:lang w:val="ru-RU"/>
        </w:rPr>
      </w:pPr>
      <w:proofErr w:type="spellStart"/>
      <w:r w:rsidRPr="006A7B83">
        <w:rPr>
          <w:rFonts w:ascii="Times New Roman" w:hAnsi="Times New Roman"/>
          <w:color w:val="000000"/>
          <w:sz w:val="28"/>
          <w:lang w:val="ru-RU"/>
        </w:rPr>
        <w:t>сформированность</w:t>
      </w:r>
      <w:proofErr w:type="spellEnd"/>
      <w:r w:rsidRPr="006A7B83">
        <w:rPr>
          <w:rFonts w:ascii="Times New Roman" w:hAnsi="Times New Roman"/>
          <w:color w:val="000000"/>
          <w:sz w:val="28"/>
          <w:lang w:val="ru-RU"/>
        </w:rPr>
        <w:t xml:space="preserve"> нравственного сознания, этического поведения; способность оценивать ситуации нравственного выбора и принимать осознанные решения, ориентируясь на морально-нравственные ценности и </w:t>
      </w:r>
      <w:r w:rsidRPr="006A7B83">
        <w:rPr>
          <w:rFonts w:ascii="Times New Roman" w:hAnsi="Times New Roman"/>
          <w:color w:val="000000"/>
          <w:sz w:val="28"/>
          <w:lang w:val="ru-RU"/>
        </w:rPr>
        <w:lastRenderedPageBreak/>
        <w:t xml:space="preserve">нормы современного российского общества; понимание значения личного вклада в построение устойчивого будущего;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ответственное отношение к своим родителям, представителям старших поколений, осознание значения создания семьи на основе принятия ценностей семейной жизни в соответствии с традициями народов России;</w:t>
      </w:r>
    </w:p>
    <w:p w:rsidR="00183706" w:rsidRPr="006A7B83" w:rsidRDefault="000A4BAD">
      <w:pPr>
        <w:spacing w:after="0" w:line="264" w:lineRule="auto"/>
        <w:ind w:left="120"/>
        <w:jc w:val="both"/>
        <w:rPr>
          <w:lang w:val="ru-RU"/>
        </w:rPr>
      </w:pPr>
      <w:r w:rsidRPr="006A7B83">
        <w:rPr>
          <w:rFonts w:ascii="Times New Roman" w:hAnsi="Times New Roman"/>
          <w:b/>
          <w:color w:val="000000"/>
          <w:sz w:val="28"/>
          <w:lang w:val="ru-RU"/>
        </w:rPr>
        <w:t>4) эстетического воспитания:</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представление об исторически сложившемся культурном многообразии своей страны и мира;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осознание значимости для личности и общества наследия отечественного и мирового искусства, этнических культурных традиций и народного творчества; эстетическое отношение к миру, современной культуре, включая эстетику быта, научного и технического творчества, спорта, труда, общественных отношений;</w:t>
      </w:r>
    </w:p>
    <w:p w:rsidR="00183706" w:rsidRPr="006A7B83" w:rsidRDefault="000A4BAD">
      <w:pPr>
        <w:spacing w:after="0" w:line="264" w:lineRule="auto"/>
        <w:ind w:left="120"/>
        <w:jc w:val="both"/>
        <w:rPr>
          <w:lang w:val="ru-RU"/>
        </w:rPr>
      </w:pPr>
      <w:r w:rsidRPr="006A7B83">
        <w:rPr>
          <w:rFonts w:ascii="Times New Roman" w:hAnsi="Times New Roman"/>
          <w:b/>
          <w:color w:val="000000"/>
          <w:sz w:val="28"/>
          <w:lang w:val="ru-RU"/>
        </w:rPr>
        <w:t>5) физического воспитания:</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осознание ценности жизни и необходимости ее сохранения (в том числе на основе примеров из истории);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представление об идеалах гармоничного физического и духовного развития человека в исторических обществах и в современную эпоху; ответственное отношение к своему здоровью и установка на здоровый образ жизни; </w:t>
      </w:r>
    </w:p>
    <w:p w:rsidR="00183706" w:rsidRPr="006A7B83" w:rsidRDefault="000A4BAD">
      <w:pPr>
        <w:spacing w:after="0" w:line="264" w:lineRule="auto"/>
        <w:ind w:left="120"/>
        <w:jc w:val="both"/>
        <w:rPr>
          <w:lang w:val="ru-RU"/>
        </w:rPr>
      </w:pPr>
      <w:r w:rsidRPr="006A7B83">
        <w:rPr>
          <w:rFonts w:ascii="Times New Roman" w:hAnsi="Times New Roman"/>
          <w:b/>
          <w:color w:val="000000"/>
          <w:sz w:val="28"/>
          <w:lang w:val="ru-RU"/>
        </w:rPr>
        <w:t>6) трудового воспитания:</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понимание на основе знания истории значения трудовой деятельности как источника развития человека и общества; уважение к труду и результатам трудовой деятельности человека;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представление о разнообразии существовавших в прошлом и современных профессий; формирование интереса к различным сферам профессиональной деятельности; готовность совершать осознанный выбор будущей профессии и реализовывать собственные жизненные планы;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мотивация и способность к образованию и самообразованию на протяжении всей жизни;</w:t>
      </w:r>
    </w:p>
    <w:p w:rsidR="00183706" w:rsidRPr="006A7B83" w:rsidRDefault="000A4BAD">
      <w:pPr>
        <w:spacing w:after="0" w:line="264" w:lineRule="auto"/>
        <w:ind w:left="120"/>
        <w:jc w:val="both"/>
        <w:rPr>
          <w:lang w:val="ru-RU"/>
        </w:rPr>
      </w:pPr>
      <w:r w:rsidRPr="006A7B83">
        <w:rPr>
          <w:rFonts w:ascii="Times New Roman" w:hAnsi="Times New Roman"/>
          <w:b/>
          <w:color w:val="000000"/>
          <w:sz w:val="28"/>
          <w:lang w:val="ru-RU"/>
        </w:rPr>
        <w:t>7) экологического воспитания:</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осмысление исторического опыта взаимодействия людей с природной средой, его позитивных и негативных проявлений; </w:t>
      </w:r>
      <w:proofErr w:type="spellStart"/>
      <w:r w:rsidRPr="006A7B83">
        <w:rPr>
          <w:rFonts w:ascii="Times New Roman" w:hAnsi="Times New Roman"/>
          <w:color w:val="000000"/>
          <w:sz w:val="28"/>
          <w:lang w:val="ru-RU"/>
        </w:rPr>
        <w:t>сформированность</w:t>
      </w:r>
      <w:proofErr w:type="spellEnd"/>
      <w:r w:rsidRPr="006A7B83">
        <w:rPr>
          <w:rFonts w:ascii="Times New Roman" w:hAnsi="Times New Roman"/>
          <w:color w:val="000000"/>
          <w:sz w:val="28"/>
          <w:lang w:val="ru-RU"/>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lastRenderedPageBreak/>
        <w:t>активное неприятие действий, приносящих вред окружающей природной и социальной среде;</w:t>
      </w:r>
    </w:p>
    <w:p w:rsidR="00183706" w:rsidRPr="006A7B83" w:rsidRDefault="000A4BAD">
      <w:pPr>
        <w:spacing w:after="0" w:line="264" w:lineRule="auto"/>
        <w:ind w:left="120"/>
        <w:jc w:val="both"/>
        <w:rPr>
          <w:lang w:val="ru-RU"/>
        </w:rPr>
      </w:pPr>
      <w:r w:rsidRPr="006A7B83">
        <w:rPr>
          <w:rFonts w:ascii="Times New Roman" w:hAnsi="Times New Roman"/>
          <w:b/>
          <w:color w:val="000000"/>
          <w:sz w:val="28"/>
          <w:lang w:val="ru-RU"/>
        </w:rPr>
        <w:t>8) ценности научного познания:</w:t>
      </w:r>
    </w:p>
    <w:p w:rsidR="00183706" w:rsidRPr="006A7B83" w:rsidRDefault="000A4BAD">
      <w:pPr>
        <w:spacing w:after="0" w:line="264" w:lineRule="auto"/>
        <w:ind w:firstLine="600"/>
        <w:jc w:val="both"/>
        <w:rPr>
          <w:lang w:val="ru-RU"/>
        </w:rPr>
      </w:pPr>
      <w:proofErr w:type="spellStart"/>
      <w:r w:rsidRPr="006A7B83">
        <w:rPr>
          <w:rFonts w:ascii="Times New Roman" w:hAnsi="Times New Roman"/>
          <w:color w:val="000000"/>
          <w:sz w:val="28"/>
          <w:lang w:val="ru-RU"/>
        </w:rPr>
        <w:t>сформированность</w:t>
      </w:r>
      <w:proofErr w:type="spellEnd"/>
      <w:r w:rsidRPr="006A7B83">
        <w:rPr>
          <w:rFonts w:ascii="Times New Roman" w:hAnsi="Times New Roman"/>
          <w:color w:val="000000"/>
          <w:sz w:val="28"/>
          <w:lang w:val="ru-RU"/>
        </w:rPr>
        <w:t xml:space="preserve"> мировоззрения, соответствующего современному уровню развития исторической науки и общественной практики, основанного на диалоге культур, способствующего осознанию своего места в поликультурном мире;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осмысление значения истории как знания о развитии человека и общества, о социальном и нравственном опыте предшествующих поколений; совершенствование языковой и читательской культуры как средства взаимодействия между людьми и познания мира;</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овладение основными навыками познания и оценки событий прошлого с позиций историзма, готовность к осуществлению учебной проектно-исследовательской деятельности в сфере истории;</w:t>
      </w:r>
    </w:p>
    <w:p w:rsidR="00183706" w:rsidRPr="006A7B83" w:rsidRDefault="000A4BAD">
      <w:pPr>
        <w:spacing w:after="0" w:line="264" w:lineRule="auto"/>
        <w:ind w:left="120"/>
        <w:jc w:val="both"/>
        <w:rPr>
          <w:lang w:val="ru-RU"/>
        </w:rPr>
      </w:pPr>
      <w:r w:rsidRPr="006A7B83">
        <w:rPr>
          <w:rFonts w:ascii="Times New Roman" w:hAnsi="Times New Roman"/>
          <w:b/>
          <w:color w:val="000000"/>
          <w:sz w:val="28"/>
          <w:lang w:val="ru-RU"/>
        </w:rPr>
        <w:t>9) эмоциональный интеллект:</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развитие самосознания (включая способность осознавать на примерах исторических ситуаций роль эмоций в отношениях между людьми, понимать свое эмоциональное состояние, соотнося его с эмоциями людей в известных исторических ситуациях); 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внутренней мотивации, включающей стремление к достижению цели и успеху, оптимизм, инициативность, умение действовать, исходя из своих возможностей; </w:t>
      </w:r>
      <w:proofErr w:type="spellStart"/>
      <w:r w:rsidRPr="006A7B83">
        <w:rPr>
          <w:rFonts w:ascii="Times New Roman" w:hAnsi="Times New Roman"/>
          <w:color w:val="000000"/>
          <w:sz w:val="28"/>
          <w:lang w:val="ru-RU"/>
        </w:rPr>
        <w:t>эмпатии</w:t>
      </w:r>
      <w:proofErr w:type="spellEnd"/>
      <w:r w:rsidRPr="006A7B83">
        <w:rPr>
          <w:rFonts w:ascii="Times New Roman" w:hAnsi="Times New Roman"/>
          <w:color w:val="000000"/>
          <w:sz w:val="28"/>
          <w:lang w:val="ru-RU"/>
        </w:rPr>
        <w:t xml:space="preserve"> (способность понимать другого человека, оказавшегося в определенных обстоятельствах); социальных навыков (способность выстраивать конструктивные отношения с другими людьми, регулировать способ выражения своих суждений и эмоций с учетом позиций и мнений других участников общения).</w:t>
      </w:r>
    </w:p>
    <w:p w:rsidR="00183706" w:rsidRPr="006A7B83" w:rsidRDefault="00183706">
      <w:pPr>
        <w:spacing w:after="0" w:line="264" w:lineRule="auto"/>
        <w:ind w:left="120"/>
        <w:jc w:val="both"/>
        <w:rPr>
          <w:lang w:val="ru-RU"/>
        </w:rPr>
      </w:pPr>
      <w:bookmarkStart w:id="8" w:name="_Toc142487931"/>
      <w:bookmarkEnd w:id="8"/>
    </w:p>
    <w:p w:rsidR="00183706" w:rsidRPr="006A7B83" w:rsidRDefault="00183706">
      <w:pPr>
        <w:spacing w:after="0" w:line="264" w:lineRule="auto"/>
        <w:ind w:left="120"/>
        <w:jc w:val="both"/>
        <w:rPr>
          <w:lang w:val="ru-RU"/>
        </w:rPr>
      </w:pPr>
    </w:p>
    <w:p w:rsidR="00183706" w:rsidRPr="006A7B83" w:rsidRDefault="000A4BAD">
      <w:pPr>
        <w:spacing w:after="0" w:line="264" w:lineRule="auto"/>
        <w:ind w:left="120"/>
        <w:jc w:val="both"/>
        <w:rPr>
          <w:lang w:val="ru-RU"/>
        </w:rPr>
      </w:pPr>
      <w:r w:rsidRPr="006A7B83">
        <w:rPr>
          <w:rFonts w:ascii="Times New Roman" w:hAnsi="Times New Roman"/>
          <w:b/>
          <w:color w:val="000000"/>
          <w:sz w:val="28"/>
          <w:lang w:val="ru-RU"/>
        </w:rPr>
        <w:t>МЕТАПРЕДМЕТНЫЕ РЕЗУЛЬТАТЫ</w:t>
      </w:r>
    </w:p>
    <w:p w:rsidR="00183706" w:rsidRPr="006A7B83" w:rsidRDefault="00183706">
      <w:pPr>
        <w:spacing w:after="0" w:line="264" w:lineRule="auto"/>
        <w:ind w:left="120"/>
        <w:jc w:val="both"/>
        <w:rPr>
          <w:lang w:val="ru-RU"/>
        </w:rPr>
      </w:pP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В результате изучения истории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183706" w:rsidRPr="006A7B83" w:rsidRDefault="00183706">
      <w:pPr>
        <w:spacing w:after="0" w:line="264" w:lineRule="auto"/>
        <w:ind w:left="120"/>
        <w:jc w:val="both"/>
        <w:rPr>
          <w:lang w:val="ru-RU"/>
        </w:rPr>
      </w:pPr>
    </w:p>
    <w:p w:rsidR="00183706" w:rsidRPr="006A7B83" w:rsidRDefault="000A4BAD">
      <w:pPr>
        <w:spacing w:after="0" w:line="264" w:lineRule="auto"/>
        <w:ind w:left="120"/>
        <w:jc w:val="both"/>
        <w:rPr>
          <w:lang w:val="ru-RU"/>
        </w:rPr>
      </w:pPr>
      <w:r w:rsidRPr="006A7B83">
        <w:rPr>
          <w:rFonts w:ascii="Times New Roman" w:hAnsi="Times New Roman"/>
          <w:b/>
          <w:color w:val="000000"/>
          <w:sz w:val="28"/>
          <w:lang w:val="ru-RU"/>
        </w:rPr>
        <w:t>Познавательные универсальные учебные действия</w:t>
      </w:r>
    </w:p>
    <w:p w:rsidR="00183706" w:rsidRPr="006A7B83" w:rsidRDefault="000A4BAD">
      <w:pPr>
        <w:spacing w:after="0" w:line="264" w:lineRule="auto"/>
        <w:ind w:left="120"/>
        <w:jc w:val="both"/>
        <w:rPr>
          <w:lang w:val="ru-RU"/>
        </w:rPr>
      </w:pPr>
      <w:r w:rsidRPr="006A7B83">
        <w:rPr>
          <w:rFonts w:ascii="Times New Roman" w:hAnsi="Times New Roman"/>
          <w:b/>
          <w:color w:val="000000"/>
          <w:sz w:val="28"/>
          <w:lang w:val="ru-RU"/>
        </w:rPr>
        <w:t>Базовые логические действия:</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формулировать проблему, вопрос, требующий решения;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lastRenderedPageBreak/>
        <w:t xml:space="preserve">устанавливать существенный признак или основания для сравнения, классификации и обобщения;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определять цели деятельности, задавать параметры и критерии их достижения;</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выявлять закономерные черты и противоречия в рассматриваемых явлениях;</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разрабатывать план решения проблемы с учетом анализа имеющихся ресурсов;</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вносить коррективы в деятельность, оценивать соответствие результатов целям.</w:t>
      </w:r>
    </w:p>
    <w:p w:rsidR="00183706" w:rsidRPr="006A7B83" w:rsidRDefault="000A4BAD">
      <w:pPr>
        <w:spacing w:after="0" w:line="264" w:lineRule="auto"/>
        <w:ind w:left="120"/>
        <w:jc w:val="both"/>
        <w:rPr>
          <w:lang w:val="ru-RU"/>
        </w:rPr>
      </w:pPr>
      <w:r w:rsidRPr="006A7B83">
        <w:rPr>
          <w:rFonts w:ascii="Times New Roman" w:hAnsi="Times New Roman"/>
          <w:b/>
          <w:color w:val="000000"/>
          <w:sz w:val="28"/>
          <w:lang w:val="ru-RU"/>
        </w:rPr>
        <w:t>Базовые исследовательские действия</w:t>
      </w:r>
      <w:r w:rsidRPr="006A7B83">
        <w:rPr>
          <w:rFonts w:ascii="Times New Roman" w:hAnsi="Times New Roman"/>
          <w:color w:val="000000"/>
          <w:sz w:val="28"/>
          <w:lang w:val="ru-RU"/>
        </w:rPr>
        <w:t>:</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определять познавательную задачу; намечать путь ее решения и осуществлять подбор исторического материала, объекта;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владеть навыками учебно-исследовательской и проектной деятельности;</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осуществлять анализ объекта в соответствии с принципом историзма, основными процедурами исторического познания;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систематизировать и обобщать исторические факты (в том числе в форме таблиц, схем);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выявлять характерные признаки исторических явлений;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раскрывать причинно-следственные связи событий прошлого и настоящего;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сравнивать события, ситуации, определяя основания для сравнения, выявляя общие черты и различия;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формулировать и обосновывать выводы;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соотносить полученный результат с имеющимся историческим знанием;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определять новизну и обоснованность полученного результата;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представлять результаты своей деятельности в различных формах (сообщение, эссе, презентация, реферат, учебный проект и другие);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объяснять сферу применения и значение проведенного учебного исследования в современном общественном контексте. </w:t>
      </w:r>
    </w:p>
    <w:p w:rsidR="00183706" w:rsidRPr="006A7B83" w:rsidRDefault="000A4BAD">
      <w:pPr>
        <w:spacing w:after="0" w:line="264" w:lineRule="auto"/>
        <w:ind w:left="120"/>
        <w:jc w:val="both"/>
        <w:rPr>
          <w:lang w:val="ru-RU"/>
        </w:rPr>
      </w:pPr>
      <w:r w:rsidRPr="006A7B83">
        <w:rPr>
          <w:rFonts w:ascii="Times New Roman" w:hAnsi="Times New Roman"/>
          <w:b/>
          <w:color w:val="000000"/>
          <w:sz w:val="28"/>
          <w:lang w:val="ru-RU"/>
        </w:rPr>
        <w:t>Работа с информацией:</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осуществлять анализ учебной и </w:t>
      </w:r>
      <w:proofErr w:type="spellStart"/>
      <w:r w:rsidRPr="006A7B83">
        <w:rPr>
          <w:rFonts w:ascii="Times New Roman" w:hAnsi="Times New Roman"/>
          <w:color w:val="000000"/>
          <w:sz w:val="28"/>
          <w:lang w:val="ru-RU"/>
        </w:rPr>
        <w:t>внеучебной</w:t>
      </w:r>
      <w:proofErr w:type="spellEnd"/>
      <w:r w:rsidRPr="006A7B83">
        <w:rPr>
          <w:rFonts w:ascii="Times New Roman" w:hAnsi="Times New Roman"/>
          <w:color w:val="000000"/>
          <w:sz w:val="28"/>
          <w:lang w:val="ru-RU"/>
        </w:rPr>
        <w:t xml:space="preserve"> исторической информации (учебники, исторические источники, научно-популярная литература, интернет-ресурсы и другие) – извлекать, сопоставлять, систематизировать и интерпретировать информацию;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различать виды источников исторической информации; высказывать суждение о достоверности и значении информации источника (по предложенным или самостоятельно сформулированным критериям);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lastRenderedPageBreak/>
        <w:t xml:space="preserve">рассматривать комплексы источников, выявляя совпадения и различия их свидетельств;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использовать средства современных информационных и коммуникационных технологий с соблюдением правовых и этических норм, требований информационной безопасности;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создавать тексты в различных форматах с учетом назначения информации целевой аудитории, выбирая оптимальную форму представления и визуализации.</w:t>
      </w:r>
    </w:p>
    <w:p w:rsidR="00183706" w:rsidRPr="006A7B83" w:rsidRDefault="00183706">
      <w:pPr>
        <w:spacing w:after="0" w:line="264" w:lineRule="auto"/>
        <w:ind w:left="120"/>
        <w:jc w:val="both"/>
        <w:rPr>
          <w:lang w:val="ru-RU"/>
        </w:rPr>
      </w:pPr>
    </w:p>
    <w:p w:rsidR="00183706" w:rsidRPr="006A7B83" w:rsidRDefault="000A4BAD">
      <w:pPr>
        <w:spacing w:after="0" w:line="264" w:lineRule="auto"/>
        <w:ind w:left="120"/>
        <w:jc w:val="both"/>
        <w:rPr>
          <w:lang w:val="ru-RU"/>
        </w:rPr>
      </w:pPr>
      <w:r w:rsidRPr="006A7B83">
        <w:rPr>
          <w:rFonts w:ascii="Times New Roman" w:hAnsi="Times New Roman"/>
          <w:b/>
          <w:color w:val="000000"/>
          <w:sz w:val="28"/>
          <w:lang w:val="ru-RU"/>
        </w:rPr>
        <w:t>Коммуникативные универсальные учебные действия:</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представлять особенности взаимодействия людей в исторических обществах и современном мире;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участвовать в обсуждении событий и личностей прошлого и современности, выявляя сходство и различие высказываемых оценок;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излагать и аргументировать свою точку зрения в устном высказывании, письменном тексте;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владеть способами общения и конструктивного взаимодействия, в том числе межкультурного, в образовательной организации и социальном окружении; </w:t>
      </w:r>
    </w:p>
    <w:p w:rsidR="00183706" w:rsidRPr="006A7B83" w:rsidRDefault="000A4BAD">
      <w:pPr>
        <w:spacing w:after="0" w:line="264" w:lineRule="auto"/>
        <w:ind w:firstLine="600"/>
        <w:jc w:val="both"/>
        <w:rPr>
          <w:lang w:val="ru-RU"/>
        </w:rPr>
      </w:pPr>
      <w:proofErr w:type="spellStart"/>
      <w:r w:rsidRPr="006A7B83">
        <w:rPr>
          <w:rFonts w:ascii="Times New Roman" w:hAnsi="Times New Roman"/>
          <w:color w:val="000000"/>
          <w:sz w:val="28"/>
          <w:lang w:val="ru-RU"/>
        </w:rPr>
        <w:t>аргументированно</w:t>
      </w:r>
      <w:proofErr w:type="spellEnd"/>
      <w:r w:rsidRPr="006A7B83">
        <w:rPr>
          <w:rFonts w:ascii="Times New Roman" w:hAnsi="Times New Roman"/>
          <w:color w:val="000000"/>
          <w:sz w:val="28"/>
          <w:lang w:val="ru-RU"/>
        </w:rPr>
        <w:t xml:space="preserve"> вести диалог, уметь смягчать конфликтные ситуации.</w:t>
      </w:r>
    </w:p>
    <w:p w:rsidR="00183706" w:rsidRPr="006A7B83" w:rsidRDefault="00183706">
      <w:pPr>
        <w:spacing w:after="0" w:line="264" w:lineRule="auto"/>
        <w:ind w:left="120"/>
        <w:jc w:val="both"/>
        <w:rPr>
          <w:lang w:val="ru-RU"/>
        </w:rPr>
      </w:pPr>
    </w:p>
    <w:p w:rsidR="00183706" w:rsidRPr="006A7B83" w:rsidRDefault="000A4BAD">
      <w:pPr>
        <w:spacing w:after="0" w:line="264" w:lineRule="auto"/>
        <w:ind w:left="120"/>
        <w:jc w:val="both"/>
        <w:rPr>
          <w:lang w:val="ru-RU"/>
        </w:rPr>
      </w:pPr>
      <w:r w:rsidRPr="006A7B83">
        <w:rPr>
          <w:rFonts w:ascii="Times New Roman" w:hAnsi="Times New Roman"/>
          <w:b/>
          <w:color w:val="000000"/>
          <w:sz w:val="28"/>
          <w:lang w:val="ru-RU"/>
        </w:rPr>
        <w:t>Регулятивные универсальные учебные действия:</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владеть приемами самоорганизации своей учебной и общественной работы: выявлять проблему, задачи, требующие решения; составлять план действий, определять способ решения, последовательно реализовывать намеченный план действий и другие;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владеть приемами самоконтроля: осуществлять самоконтроль, рефлексию и самооценку полученных результатов; вносить коррективы в свою работу с учетом установленных ошибок, возникших трудностей;</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принятие себя и других: осознавать свои достижения и слабые стороны в учении, общении, сотрудничестве со сверстниками и людьми старшего поколения; принимать мотивы и аргументы других при анализе результатов деятельности; признавать свое право и право других на ошибку; вносить конструктивные предложения для совместного решения учебных задач, проблем.</w:t>
      </w:r>
    </w:p>
    <w:p w:rsidR="00183706" w:rsidRPr="006A7B83" w:rsidRDefault="000A4BAD">
      <w:pPr>
        <w:spacing w:after="0" w:line="264" w:lineRule="auto"/>
        <w:ind w:left="120"/>
        <w:jc w:val="both"/>
        <w:rPr>
          <w:lang w:val="ru-RU"/>
        </w:rPr>
      </w:pPr>
      <w:r w:rsidRPr="006A7B83">
        <w:rPr>
          <w:rFonts w:ascii="Times New Roman" w:hAnsi="Times New Roman"/>
          <w:b/>
          <w:color w:val="000000"/>
          <w:sz w:val="28"/>
          <w:lang w:val="ru-RU"/>
        </w:rPr>
        <w:t>Совместная деятельность:</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осознавать на основе исторических примеров значение совместной деятельности людей как эффективного средства достижения поставленных целей;</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lastRenderedPageBreak/>
        <w:t xml:space="preserve">планировать и осуществлять совместную работу, коллективные учебные проекты по истории, в том числе на региональном материале;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определять свое участие в общей работе и координировать свои действия с другими членами команды;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проявлять творчество и инициативу в индивидуальной и командной работе;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оценивать полученные результаты и свой вклад в общую работу.</w:t>
      </w:r>
    </w:p>
    <w:p w:rsidR="00183706" w:rsidRPr="006A7B83" w:rsidRDefault="00183706">
      <w:pPr>
        <w:spacing w:after="0" w:line="264" w:lineRule="auto"/>
        <w:ind w:left="120"/>
        <w:jc w:val="both"/>
        <w:rPr>
          <w:lang w:val="ru-RU"/>
        </w:rPr>
      </w:pPr>
      <w:bookmarkStart w:id="9" w:name="_Toc142487932"/>
      <w:bookmarkEnd w:id="9"/>
    </w:p>
    <w:p w:rsidR="00183706" w:rsidRPr="006A7B83" w:rsidRDefault="000A4BAD">
      <w:pPr>
        <w:spacing w:after="0" w:line="264" w:lineRule="auto"/>
        <w:ind w:left="120"/>
        <w:jc w:val="both"/>
        <w:rPr>
          <w:lang w:val="ru-RU"/>
        </w:rPr>
      </w:pPr>
      <w:r w:rsidRPr="006A7B83">
        <w:rPr>
          <w:rFonts w:ascii="Times New Roman" w:hAnsi="Times New Roman"/>
          <w:color w:val="000000"/>
          <w:sz w:val="28"/>
          <w:lang w:val="ru-RU"/>
        </w:rPr>
        <w:t>​</w:t>
      </w:r>
    </w:p>
    <w:p w:rsidR="00183706" w:rsidRPr="006A7B83" w:rsidRDefault="000A4BAD">
      <w:pPr>
        <w:spacing w:after="0" w:line="264" w:lineRule="auto"/>
        <w:ind w:left="120"/>
        <w:jc w:val="both"/>
        <w:rPr>
          <w:lang w:val="ru-RU"/>
        </w:rPr>
      </w:pPr>
      <w:r w:rsidRPr="006A7B83">
        <w:rPr>
          <w:rFonts w:ascii="Times New Roman" w:hAnsi="Times New Roman"/>
          <w:b/>
          <w:color w:val="000000"/>
          <w:sz w:val="28"/>
          <w:lang w:val="ru-RU"/>
        </w:rPr>
        <w:t>ПРЕДМЕТНЫЕ РЕЗУЛЬТАТЫ</w:t>
      </w:r>
    </w:p>
    <w:p w:rsidR="00183706" w:rsidRPr="006A7B83" w:rsidRDefault="00183706">
      <w:pPr>
        <w:spacing w:after="0" w:line="264" w:lineRule="auto"/>
        <w:ind w:left="120"/>
        <w:jc w:val="both"/>
        <w:rPr>
          <w:lang w:val="ru-RU"/>
        </w:rPr>
      </w:pP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Предметные результаты освоения программы по истории на уровне среднего общего образования должны обеспечивать:</w:t>
      </w:r>
    </w:p>
    <w:p w:rsidR="00183706" w:rsidRPr="006A7B83" w:rsidRDefault="000A4BAD">
      <w:pPr>
        <w:spacing w:after="0" w:line="264" w:lineRule="auto"/>
        <w:ind w:firstLine="600"/>
        <w:jc w:val="both"/>
        <w:rPr>
          <w:lang w:val="ru-RU"/>
        </w:rPr>
      </w:pPr>
      <w:proofErr w:type="gramStart"/>
      <w:r w:rsidRPr="006A7B83">
        <w:rPr>
          <w:rFonts w:ascii="Times New Roman" w:hAnsi="Times New Roman"/>
          <w:color w:val="000000"/>
          <w:sz w:val="28"/>
          <w:lang w:val="ru-RU"/>
        </w:rPr>
        <w:t xml:space="preserve">1) понимание значимости России в мировых политических и социально-экономических процессах ХХ – начала </w:t>
      </w:r>
      <w:r>
        <w:rPr>
          <w:rFonts w:ascii="Times New Roman" w:hAnsi="Times New Roman"/>
          <w:color w:val="000000"/>
          <w:sz w:val="28"/>
        </w:rPr>
        <w:t>XXI</w:t>
      </w:r>
      <w:r w:rsidRPr="006A7B83">
        <w:rPr>
          <w:rFonts w:ascii="Times New Roman" w:hAnsi="Times New Roman"/>
          <w:color w:val="000000"/>
          <w:sz w:val="28"/>
          <w:lang w:val="ru-RU"/>
        </w:rPr>
        <w:t xml:space="preserve"> в.,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 освоения космоса;</w:t>
      </w:r>
      <w:proofErr w:type="gramEnd"/>
      <w:r w:rsidRPr="006A7B83">
        <w:rPr>
          <w:rFonts w:ascii="Times New Roman" w:hAnsi="Times New Roman"/>
          <w:color w:val="000000"/>
          <w:sz w:val="28"/>
          <w:lang w:val="ru-RU"/>
        </w:rPr>
        <w:t xml:space="preserve">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ХХ – начала </w:t>
      </w:r>
      <w:r>
        <w:rPr>
          <w:rFonts w:ascii="Times New Roman" w:hAnsi="Times New Roman"/>
          <w:color w:val="000000"/>
          <w:sz w:val="28"/>
        </w:rPr>
        <w:t>XXI</w:t>
      </w:r>
      <w:r w:rsidRPr="006A7B83">
        <w:rPr>
          <w:rFonts w:ascii="Times New Roman" w:hAnsi="Times New Roman"/>
          <w:color w:val="000000"/>
          <w:sz w:val="28"/>
          <w:lang w:val="ru-RU"/>
        </w:rPr>
        <w:t xml:space="preserve"> в.; особенности развития культуры народов СССР (России);</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2) знание имен героев</w:t>
      </w:r>
      <w:proofErr w:type="gramStart"/>
      <w:r w:rsidRPr="006A7B83">
        <w:rPr>
          <w:rFonts w:ascii="Times New Roman" w:hAnsi="Times New Roman"/>
          <w:color w:val="000000"/>
          <w:sz w:val="28"/>
          <w:lang w:val="ru-RU"/>
        </w:rPr>
        <w:t xml:space="preserve"> П</w:t>
      </w:r>
      <w:proofErr w:type="gramEnd"/>
      <w:r w:rsidRPr="006A7B83">
        <w:rPr>
          <w:rFonts w:ascii="Times New Roman" w:hAnsi="Times New Roman"/>
          <w:color w:val="000000"/>
          <w:sz w:val="28"/>
          <w:lang w:val="ru-RU"/>
        </w:rPr>
        <w:t xml:space="preserve">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ХХ – начале </w:t>
      </w:r>
      <w:r>
        <w:rPr>
          <w:rFonts w:ascii="Times New Roman" w:hAnsi="Times New Roman"/>
          <w:color w:val="000000"/>
          <w:sz w:val="28"/>
        </w:rPr>
        <w:t>XXI</w:t>
      </w:r>
      <w:r w:rsidRPr="006A7B83">
        <w:rPr>
          <w:rFonts w:ascii="Times New Roman" w:hAnsi="Times New Roman"/>
          <w:color w:val="000000"/>
          <w:sz w:val="28"/>
          <w:lang w:val="ru-RU"/>
        </w:rPr>
        <w:t xml:space="preserve"> в.;</w:t>
      </w:r>
    </w:p>
    <w:p w:rsidR="00183706" w:rsidRPr="006A7B83" w:rsidRDefault="000A4BAD">
      <w:pPr>
        <w:spacing w:after="0" w:line="264" w:lineRule="auto"/>
        <w:ind w:firstLine="600"/>
        <w:jc w:val="both"/>
        <w:rPr>
          <w:lang w:val="ru-RU"/>
        </w:rPr>
      </w:pPr>
      <w:proofErr w:type="gramStart"/>
      <w:r w:rsidRPr="006A7B83">
        <w:rPr>
          <w:rFonts w:ascii="Times New Roman" w:hAnsi="Times New Roman"/>
          <w:color w:val="000000"/>
          <w:sz w:val="28"/>
          <w:lang w:val="ru-RU"/>
        </w:rPr>
        <w:t xml:space="preserve">3) 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ХХ – начала </w:t>
      </w:r>
      <w:r>
        <w:rPr>
          <w:rFonts w:ascii="Times New Roman" w:hAnsi="Times New Roman"/>
          <w:color w:val="000000"/>
          <w:sz w:val="28"/>
        </w:rPr>
        <w:t>XXI</w:t>
      </w:r>
      <w:r w:rsidRPr="006A7B83">
        <w:rPr>
          <w:rFonts w:ascii="Times New Roman" w:hAnsi="Times New Roman"/>
          <w:color w:val="000000"/>
          <w:sz w:val="28"/>
          <w:lang w:val="ru-RU"/>
        </w:rPr>
        <w:t xml:space="preserve"> в.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roofErr w:type="gramEnd"/>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4) 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5) умение устанавливать причинно-следственные, пространственные, </w:t>
      </w:r>
      <w:proofErr w:type="spellStart"/>
      <w:r w:rsidRPr="006A7B83">
        <w:rPr>
          <w:rFonts w:ascii="Times New Roman" w:hAnsi="Times New Roman"/>
          <w:color w:val="000000"/>
          <w:sz w:val="28"/>
          <w:lang w:val="ru-RU"/>
        </w:rPr>
        <w:t>временны́е</w:t>
      </w:r>
      <w:proofErr w:type="spellEnd"/>
      <w:r w:rsidRPr="006A7B83">
        <w:rPr>
          <w:rFonts w:ascii="Times New Roman" w:hAnsi="Times New Roman"/>
          <w:color w:val="000000"/>
          <w:sz w:val="28"/>
          <w:lang w:val="ru-RU"/>
        </w:rPr>
        <w:t xml:space="preserve"> связи исторических событий, явлений, процессов; </w:t>
      </w:r>
      <w:r w:rsidRPr="006A7B83">
        <w:rPr>
          <w:rFonts w:ascii="Times New Roman" w:hAnsi="Times New Roman"/>
          <w:color w:val="000000"/>
          <w:sz w:val="28"/>
          <w:lang w:val="ru-RU"/>
        </w:rPr>
        <w:lastRenderedPageBreak/>
        <w:t xml:space="preserve">характеризовать их итоги; соотносить события истории родного края и истории России в ХХ – начале </w:t>
      </w:r>
      <w:r>
        <w:rPr>
          <w:rFonts w:ascii="Times New Roman" w:hAnsi="Times New Roman"/>
          <w:color w:val="000000"/>
          <w:sz w:val="28"/>
        </w:rPr>
        <w:t>XXI</w:t>
      </w:r>
      <w:r w:rsidRPr="006A7B83">
        <w:rPr>
          <w:rFonts w:ascii="Times New Roman" w:hAnsi="Times New Roman"/>
          <w:color w:val="000000"/>
          <w:sz w:val="28"/>
          <w:lang w:val="ru-RU"/>
        </w:rPr>
        <w:t xml:space="preserve"> в.; определять современников исторических событий истории России и человечества в целом в ХХ – начале </w:t>
      </w:r>
      <w:r>
        <w:rPr>
          <w:rFonts w:ascii="Times New Roman" w:hAnsi="Times New Roman"/>
          <w:color w:val="000000"/>
          <w:sz w:val="28"/>
        </w:rPr>
        <w:t>XXI</w:t>
      </w:r>
      <w:r w:rsidRPr="006A7B83">
        <w:rPr>
          <w:rFonts w:ascii="Times New Roman" w:hAnsi="Times New Roman"/>
          <w:color w:val="000000"/>
          <w:sz w:val="28"/>
          <w:lang w:val="ru-RU"/>
        </w:rPr>
        <w:t xml:space="preserve"> </w:t>
      </w:r>
      <w:proofErr w:type="gramStart"/>
      <w:r w:rsidRPr="006A7B83">
        <w:rPr>
          <w:rFonts w:ascii="Times New Roman" w:hAnsi="Times New Roman"/>
          <w:color w:val="000000"/>
          <w:sz w:val="28"/>
          <w:lang w:val="ru-RU"/>
        </w:rPr>
        <w:t>в</w:t>
      </w:r>
      <w:proofErr w:type="gramEnd"/>
      <w:r w:rsidRPr="006A7B83">
        <w:rPr>
          <w:rFonts w:ascii="Times New Roman" w:hAnsi="Times New Roman"/>
          <w:color w:val="000000"/>
          <w:sz w:val="28"/>
          <w:lang w:val="ru-RU"/>
        </w:rPr>
        <w:t>.;</w:t>
      </w:r>
    </w:p>
    <w:p w:rsidR="00183706" w:rsidRPr="006A7B83" w:rsidRDefault="000A4BAD">
      <w:pPr>
        <w:spacing w:after="0" w:line="264" w:lineRule="auto"/>
        <w:ind w:firstLine="600"/>
        <w:jc w:val="both"/>
        <w:rPr>
          <w:lang w:val="ru-RU"/>
        </w:rPr>
      </w:pPr>
      <w:proofErr w:type="gramStart"/>
      <w:r w:rsidRPr="006A7B83">
        <w:rPr>
          <w:rFonts w:ascii="Times New Roman" w:hAnsi="Times New Roman"/>
          <w:color w:val="000000"/>
          <w:sz w:val="28"/>
          <w:lang w:val="ru-RU"/>
        </w:rPr>
        <w:t xml:space="preserve">6) 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ХХ – начала </w:t>
      </w:r>
      <w:r>
        <w:rPr>
          <w:rFonts w:ascii="Times New Roman" w:hAnsi="Times New Roman"/>
          <w:color w:val="000000"/>
          <w:sz w:val="28"/>
        </w:rPr>
        <w:t>XXI</w:t>
      </w:r>
      <w:r w:rsidRPr="006A7B83">
        <w:rPr>
          <w:rFonts w:ascii="Times New Roman" w:hAnsi="Times New Roman"/>
          <w:color w:val="000000"/>
          <w:sz w:val="28"/>
          <w:lang w:val="ru-RU"/>
        </w:rPr>
        <w:t xml:space="preserve"> в.,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roofErr w:type="gramEnd"/>
    </w:p>
    <w:p w:rsidR="00183706" w:rsidRPr="006A7B83" w:rsidRDefault="000A4BAD">
      <w:pPr>
        <w:spacing w:after="0" w:line="264" w:lineRule="auto"/>
        <w:ind w:firstLine="600"/>
        <w:jc w:val="both"/>
        <w:rPr>
          <w:lang w:val="ru-RU"/>
        </w:rPr>
      </w:pPr>
      <w:proofErr w:type="gramStart"/>
      <w:r w:rsidRPr="006A7B83">
        <w:rPr>
          <w:rFonts w:ascii="Times New Roman" w:hAnsi="Times New Roman"/>
          <w:color w:val="000000"/>
          <w:sz w:val="28"/>
          <w:lang w:val="ru-RU"/>
        </w:rPr>
        <w:t xml:space="preserve">7) умение осуществлять с соблюдением правил информационной безопасности поиск исторической информации по истории России и зарубежных стран ХХ – начала </w:t>
      </w:r>
      <w:r>
        <w:rPr>
          <w:rFonts w:ascii="Times New Roman" w:hAnsi="Times New Roman"/>
          <w:color w:val="000000"/>
          <w:sz w:val="28"/>
        </w:rPr>
        <w:t>XXI</w:t>
      </w:r>
      <w:r w:rsidRPr="006A7B83">
        <w:rPr>
          <w:rFonts w:ascii="Times New Roman" w:hAnsi="Times New Roman"/>
          <w:color w:val="000000"/>
          <w:sz w:val="28"/>
          <w:lang w:val="ru-RU"/>
        </w:rPr>
        <w:t xml:space="preserve"> в.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roofErr w:type="gramEnd"/>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8) 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ХХ – начала </w:t>
      </w:r>
      <w:r>
        <w:rPr>
          <w:rFonts w:ascii="Times New Roman" w:hAnsi="Times New Roman"/>
          <w:color w:val="000000"/>
          <w:sz w:val="28"/>
        </w:rPr>
        <w:t>XXI</w:t>
      </w:r>
      <w:r w:rsidRPr="006A7B83">
        <w:rPr>
          <w:rFonts w:ascii="Times New Roman" w:hAnsi="Times New Roman"/>
          <w:color w:val="000000"/>
          <w:sz w:val="28"/>
          <w:lang w:val="ru-RU"/>
        </w:rPr>
        <w:t xml:space="preserve"> в.; сопоставлять информацию, представленную в различных источниках; формализовать историческую информацию в виде таблиц, схем, графиков, диаграмм; </w:t>
      </w:r>
      <w:proofErr w:type="gramStart"/>
      <w:r w:rsidRPr="006A7B83">
        <w:rPr>
          <w:rFonts w:ascii="Times New Roman" w:hAnsi="Times New Roman"/>
          <w:color w:val="000000"/>
          <w:sz w:val="28"/>
          <w:lang w:val="ru-RU"/>
        </w:rPr>
        <w:t>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roofErr w:type="gramEnd"/>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9) приобретение опыта взаимодействия с людьми другой культуры, национальной и религиозной принадлежности на основе традиционных ценностей российского общества: мира и взаимопонимания между народами, людьми разных культур; проявление уважения к историческому наследию народов России;</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10) умение защищать историческую правду, не допускать умаления подвига народа при защите Отечества, готовность противодействовать фальсификациям российской истории;</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11) знание ключевых событий, основных дат и этапов истории России и мира в ХХ – начале </w:t>
      </w:r>
      <w:r>
        <w:rPr>
          <w:rFonts w:ascii="Times New Roman" w:hAnsi="Times New Roman"/>
          <w:color w:val="000000"/>
          <w:sz w:val="28"/>
        </w:rPr>
        <w:t>XXI</w:t>
      </w:r>
      <w:r w:rsidRPr="006A7B83">
        <w:rPr>
          <w:rFonts w:ascii="Times New Roman" w:hAnsi="Times New Roman"/>
          <w:color w:val="000000"/>
          <w:sz w:val="28"/>
          <w:lang w:val="ru-RU"/>
        </w:rPr>
        <w:t xml:space="preserve"> в.; выдающихся деятелей отечественной и всемирной истории; важнейших достижений культуры, ценностных ориентиров.</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Условием достижения каждого из предметных результатов изучения истории на уровне среднего общего образования является усвоение </w:t>
      </w:r>
      <w:r w:rsidRPr="006A7B83">
        <w:rPr>
          <w:rFonts w:ascii="Times New Roman" w:hAnsi="Times New Roman"/>
          <w:color w:val="000000"/>
          <w:sz w:val="28"/>
          <w:lang w:val="ru-RU"/>
        </w:rPr>
        <w:lastRenderedPageBreak/>
        <w:t xml:space="preserve">обучающимися знаний и формирование умений, которые составляют структуру предметного результата.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Формирование умений, составляющих структуру предметных результатов, происходит на учебном материале, изучаемом в 10–11 классах с учетом того, что достижение предметных результатов предполагает не только обращение к истории России и всемирной истории ХХ – начала </w:t>
      </w:r>
      <w:r>
        <w:rPr>
          <w:rFonts w:ascii="Times New Roman" w:hAnsi="Times New Roman"/>
          <w:color w:val="000000"/>
          <w:sz w:val="28"/>
        </w:rPr>
        <w:t>XXI</w:t>
      </w:r>
      <w:r w:rsidRPr="006A7B83">
        <w:rPr>
          <w:rFonts w:ascii="Times New Roman" w:hAnsi="Times New Roman"/>
          <w:color w:val="000000"/>
          <w:sz w:val="28"/>
          <w:lang w:val="ru-RU"/>
        </w:rPr>
        <w:t xml:space="preserve"> в., но и к важнейшим событиям, явлениям, процессам истории нашей страны с древнейших времен до начала</w:t>
      </w:r>
      <w:proofErr w:type="gramStart"/>
      <w:r>
        <w:rPr>
          <w:rFonts w:ascii="Times New Roman" w:hAnsi="Times New Roman"/>
          <w:color w:val="000000"/>
          <w:sz w:val="28"/>
        </w:rPr>
        <w:t>XX</w:t>
      </w:r>
      <w:proofErr w:type="gramEnd"/>
      <w:r w:rsidRPr="006A7B83">
        <w:rPr>
          <w:rFonts w:ascii="Times New Roman" w:hAnsi="Times New Roman"/>
          <w:color w:val="000000"/>
          <w:sz w:val="28"/>
          <w:lang w:val="ru-RU"/>
        </w:rPr>
        <w:t xml:space="preserve"> в. При планировании уроков истории следует предусмотреть повторение изученных ранее исторических событий, явлений, процессов, деятельности исторических личностей России, связанных с актуальным историческим материалом урока.</w:t>
      </w:r>
    </w:p>
    <w:p w:rsidR="00183706" w:rsidRPr="006A7B83" w:rsidRDefault="00183706">
      <w:pPr>
        <w:spacing w:after="0" w:line="264" w:lineRule="auto"/>
        <w:ind w:left="120"/>
        <w:jc w:val="both"/>
        <w:rPr>
          <w:lang w:val="ru-RU"/>
        </w:rPr>
      </w:pPr>
    </w:p>
    <w:p w:rsidR="00183706" w:rsidRPr="006A7B83" w:rsidRDefault="000A4BAD">
      <w:pPr>
        <w:spacing w:after="0" w:line="264" w:lineRule="auto"/>
        <w:ind w:left="120"/>
        <w:jc w:val="both"/>
        <w:rPr>
          <w:lang w:val="ru-RU"/>
        </w:rPr>
      </w:pPr>
      <w:r w:rsidRPr="006A7B83">
        <w:rPr>
          <w:rFonts w:ascii="Times New Roman" w:hAnsi="Times New Roman"/>
          <w:color w:val="000000"/>
          <w:sz w:val="28"/>
          <w:lang w:val="ru-RU"/>
        </w:rPr>
        <w:t xml:space="preserve">К концу обучения </w:t>
      </w:r>
      <w:r w:rsidRPr="006A7B83">
        <w:rPr>
          <w:rFonts w:ascii="Times New Roman" w:hAnsi="Times New Roman"/>
          <w:b/>
          <w:color w:val="000000"/>
          <w:sz w:val="28"/>
          <w:lang w:val="ru-RU"/>
        </w:rPr>
        <w:t>в 10 классе</w:t>
      </w:r>
      <w:r w:rsidRPr="006A7B83">
        <w:rPr>
          <w:rFonts w:ascii="Times New Roman" w:hAnsi="Times New Roman"/>
          <w:color w:val="000000"/>
          <w:sz w:val="28"/>
          <w:lang w:val="ru-RU"/>
        </w:rPr>
        <w:t xml:space="preserve"> </w:t>
      </w:r>
      <w:proofErr w:type="gramStart"/>
      <w:r w:rsidRPr="006A7B83">
        <w:rPr>
          <w:rFonts w:ascii="Times New Roman" w:hAnsi="Times New Roman"/>
          <w:color w:val="000000"/>
          <w:sz w:val="28"/>
          <w:lang w:val="ru-RU"/>
        </w:rPr>
        <w:t>обучающийся</w:t>
      </w:r>
      <w:proofErr w:type="gramEnd"/>
      <w:r w:rsidRPr="006A7B83">
        <w:rPr>
          <w:rFonts w:ascii="Times New Roman" w:hAnsi="Times New Roman"/>
          <w:color w:val="000000"/>
          <w:sz w:val="28"/>
          <w:lang w:val="ru-RU"/>
        </w:rPr>
        <w:t xml:space="preserve"> получит следующие предметные результаты:</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Понимание значимости России в мировых политических и социально-экономических процессах 1914–1945 гг.,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1914–1945 гг., </w:t>
      </w:r>
      <w:proofErr w:type="gramStart"/>
      <w:r w:rsidRPr="006A7B83">
        <w:rPr>
          <w:rFonts w:ascii="Times New Roman" w:hAnsi="Times New Roman"/>
          <w:color w:val="000000"/>
          <w:sz w:val="28"/>
          <w:lang w:val="ru-RU"/>
        </w:rPr>
        <w:t>умением</w:t>
      </w:r>
      <w:proofErr w:type="gramEnd"/>
      <w:r w:rsidRPr="006A7B83">
        <w:rPr>
          <w:rFonts w:ascii="Times New Roman" w:hAnsi="Times New Roman"/>
          <w:color w:val="000000"/>
          <w:sz w:val="28"/>
          <w:lang w:val="ru-RU"/>
        </w:rPr>
        <w:t xml:space="preserve">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Структура предметного результата включает следующий перечень знаний и умений:</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называть наиболее значимые события истории России 1914–1945 гг., объяснять их особую значимость для истории нашей страны;</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определять и объяснять (аргументировать) свое отношение и оценку наиболее значительных событий, явлений, процессов истории России 1914–1945 гг., их значение для истории России и человечества в целом;</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используя знания по истории России и всемирной истории 1914–1945 гг., выявлять попытки фальсификации истории;</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используя знания по истории России, </w:t>
      </w:r>
      <w:proofErr w:type="spellStart"/>
      <w:r w:rsidRPr="006A7B83">
        <w:rPr>
          <w:rFonts w:ascii="Times New Roman" w:hAnsi="Times New Roman"/>
          <w:color w:val="000000"/>
          <w:sz w:val="28"/>
          <w:lang w:val="ru-RU"/>
        </w:rPr>
        <w:t>аргументированно</w:t>
      </w:r>
      <w:proofErr w:type="spellEnd"/>
      <w:r w:rsidRPr="006A7B83">
        <w:rPr>
          <w:rFonts w:ascii="Times New Roman" w:hAnsi="Times New Roman"/>
          <w:color w:val="000000"/>
          <w:sz w:val="28"/>
          <w:lang w:val="ru-RU"/>
        </w:rPr>
        <w:t xml:space="preserve"> противостоять попыткам фальсификации исторических фактов, связанных с важнейшими событиями, явлениями, процессами истории России 1914–1945 гг.</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lastRenderedPageBreak/>
        <w:t>Знание имен героев</w:t>
      </w:r>
      <w:proofErr w:type="gramStart"/>
      <w:r w:rsidRPr="006A7B83">
        <w:rPr>
          <w:rFonts w:ascii="Times New Roman" w:hAnsi="Times New Roman"/>
          <w:color w:val="000000"/>
          <w:sz w:val="28"/>
          <w:lang w:val="ru-RU"/>
        </w:rPr>
        <w:t xml:space="preserve"> П</w:t>
      </w:r>
      <w:proofErr w:type="gramEnd"/>
      <w:r w:rsidRPr="006A7B83">
        <w:rPr>
          <w:rFonts w:ascii="Times New Roman" w:hAnsi="Times New Roman"/>
          <w:color w:val="000000"/>
          <w:sz w:val="28"/>
          <w:lang w:val="ru-RU"/>
        </w:rPr>
        <w:t>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1914–1945 гг.</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Структура предметного результата включает следующий перечень знаний и умений:</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называть имена наиболее выдающихся деятелей истории России 1914–1945 гг., события, процессы, в которых они участвовали;</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характеризовать деятельность исторических личностей в рамках событий, процессов истории России 1914–1945 гг., оценивать значение их деятельности для истории нашей станы и человечества в целом;</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характеризовать значение и последствия событий 1914–1945 гг., в которых участвовали выдающиеся исторические личности, для истории России;</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определять и объяснять (аргументировать) свое отношение и оценку деятельности исторических личностей.</w:t>
      </w:r>
    </w:p>
    <w:p w:rsidR="00183706" w:rsidRPr="006A7B83" w:rsidRDefault="000A4BAD">
      <w:pPr>
        <w:spacing w:after="0" w:line="264" w:lineRule="auto"/>
        <w:ind w:firstLine="600"/>
        <w:jc w:val="both"/>
        <w:rPr>
          <w:lang w:val="ru-RU"/>
        </w:rPr>
      </w:pPr>
      <w:proofErr w:type="gramStart"/>
      <w:r w:rsidRPr="006A7B83">
        <w:rPr>
          <w:rFonts w:ascii="Times New Roman" w:hAnsi="Times New Roman"/>
          <w:color w:val="000000"/>
          <w:sz w:val="28"/>
          <w:lang w:val="ru-RU"/>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1914–1945 гг.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roofErr w:type="gramEnd"/>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Структура предметного результата включает следующий перечень знаний и умений:</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объяснять смысл изученных/изучаемых исторических понятий и терминов из истории России и всемирной истории 1914–1945 гг.,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p w:rsidR="00183706" w:rsidRPr="006A7B83" w:rsidRDefault="000A4BAD">
      <w:pPr>
        <w:spacing w:after="0" w:line="264" w:lineRule="auto"/>
        <w:ind w:firstLine="600"/>
        <w:jc w:val="both"/>
        <w:rPr>
          <w:lang w:val="ru-RU"/>
        </w:rPr>
      </w:pPr>
      <w:proofErr w:type="gramStart"/>
      <w:r w:rsidRPr="006A7B83">
        <w:rPr>
          <w:rFonts w:ascii="Times New Roman" w:hAnsi="Times New Roman"/>
          <w:color w:val="000000"/>
          <w:sz w:val="28"/>
          <w:lang w:val="ru-RU"/>
        </w:rPr>
        <w:t>по самостоятельно составленному плану представлять развернутый рассказ (описание) о ключевых событиях родного края, истории России и всемирной истории 1914–1945 гг.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других;</w:t>
      </w:r>
      <w:proofErr w:type="gramEnd"/>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в 1914–1945 гг., анализируя изменения, происшедшие в течение рассматриваемого периода;</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lastRenderedPageBreak/>
        <w:t>представлять описание памятников материальной и художественной культуры 1914–1945 гг.,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представлять результаты самостоятельного изучения исторической информации из истории России и всемирной истории 1914–1945 гг. в форме сложного плана, конспекта, реферата;</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1914–1945 гг.;</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 или опровержения какой-либо оценки исторических событий;</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формулировать аргументы для подтверждения или опровержения собственной или предложенной точки зрения по дискуссионной проблеме из истории России и всемирной истории 1914–1945 гг.; сравнивать предложенную аргументацию, выбирать наиболее аргументированную позицию.</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Умение выявлять существенные черты исторических событий, явлений, процессов 1914–1945 гг.;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Структура предметного результата включает следующий перечень знаний и умений:</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называть характерные, существенные признаки событий, процессов, явлений истории России и всеобщей истории 1914–1945 гг.;</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различать в исторической информации из курсов истории России и зарубежных стран 1914–1945 гг. события, явления, процессы; факты и мнения, описания и объяснения, гипотезы и теории;</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обобщать историческую информацию по истории России и зарубежных стран 1914–1945 гг.;</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на основе изучения исторического материала давать оценку возможности/корректности сравнения событий, явлений, процессов, взглядов исторических деятелей истории России и зарубежных стран в 1914–1945 гг.;</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lastRenderedPageBreak/>
        <w:t>сравнивать исторические события, явления, процессы, взгляды исторических деятелей истории России и зарубежных стран 1914–1945 гг. по самостоятельно определенным критериям; на основе сравнения самостоятельно делать выводы;</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на основе изучения исторического материала устанавливать исторические аналогии.</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Умение устанавливать причинно-следственные, пространственные, </w:t>
      </w:r>
      <w:proofErr w:type="spellStart"/>
      <w:r w:rsidRPr="006A7B83">
        <w:rPr>
          <w:rFonts w:ascii="Times New Roman" w:hAnsi="Times New Roman"/>
          <w:color w:val="000000"/>
          <w:sz w:val="28"/>
          <w:lang w:val="ru-RU"/>
        </w:rPr>
        <w:t>временны́е</w:t>
      </w:r>
      <w:proofErr w:type="spellEnd"/>
      <w:r w:rsidRPr="006A7B83">
        <w:rPr>
          <w:rFonts w:ascii="Times New Roman" w:hAnsi="Times New Roman"/>
          <w:color w:val="000000"/>
          <w:sz w:val="28"/>
          <w:lang w:val="ru-RU"/>
        </w:rPr>
        <w:t xml:space="preserve"> связи исторических событий, явлений, процессов; характеризовать их итоги; соотносить события истории родного края и истории России в 1914–1945 гг.; определять современников исторических событий истории России и человечества в целом в 1914–1945 гг.</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Структура предметного результата включает следующий перечень знаний и умений:</w:t>
      </w:r>
    </w:p>
    <w:p w:rsidR="00183706" w:rsidRPr="006A7B83" w:rsidRDefault="000A4BAD">
      <w:pPr>
        <w:spacing w:after="0" w:line="264" w:lineRule="auto"/>
        <w:ind w:firstLine="600"/>
        <w:jc w:val="both"/>
        <w:rPr>
          <w:lang w:val="ru-RU"/>
        </w:rPr>
      </w:pPr>
      <w:proofErr w:type="gramStart"/>
      <w:r w:rsidRPr="006A7B83">
        <w:rPr>
          <w:rFonts w:ascii="Times New Roman" w:hAnsi="Times New Roman"/>
          <w:color w:val="000000"/>
          <w:sz w:val="28"/>
          <w:lang w:val="ru-RU"/>
        </w:rPr>
        <w:t>на основе изученного материала по истории России и зарубежных стран 1914–1945 гг. определять (различать) причины, предпосылки, поводы, последствия, указывать итоги, значение исторических событий, явлений, процессов;</w:t>
      </w:r>
      <w:proofErr w:type="gramEnd"/>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устанавливать причинно-следственные, пространственные, </w:t>
      </w:r>
      <w:proofErr w:type="spellStart"/>
      <w:r w:rsidRPr="006A7B83">
        <w:rPr>
          <w:rFonts w:ascii="Times New Roman" w:hAnsi="Times New Roman"/>
          <w:color w:val="000000"/>
          <w:sz w:val="28"/>
          <w:lang w:val="ru-RU"/>
        </w:rPr>
        <w:t>временны́е</w:t>
      </w:r>
      <w:proofErr w:type="spellEnd"/>
      <w:r w:rsidRPr="006A7B83">
        <w:rPr>
          <w:rFonts w:ascii="Times New Roman" w:hAnsi="Times New Roman"/>
          <w:color w:val="000000"/>
          <w:sz w:val="28"/>
          <w:lang w:val="ru-RU"/>
        </w:rPr>
        <w:t xml:space="preserve"> связи между историческими событиями, явлениями, процессами на основе анализа исторической ситуации/информации из истории России и зарубежных стран 1914–1945 гг.;</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делать предположения о возможных причинах (предпосылках) и последствиях исторических событий, явлений, процессов истории России и зарубежных стран 1914–1945 гг.;</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соотносить события истории родного края, истории России и зарубежных стран 1914–1945 гг.;</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определять современников исторических событий, явлений, процессов истории России и человечества в целом 1914–1945 гг.</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1914–1945 гг.,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Структура предметного результата включает следующий перечень знаний и умений:</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lastRenderedPageBreak/>
        <w:t>различать виды письменных исторических источников по истории России и всемирной истории 1914–1945 гг.;</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определять авторство письменного исторического источника по истории России и зарубежных стран 1914–1945 гг., время и место его создания, события, явления, процессы, о которых идет речь, и другие, соотносить информацию письменного источника с историческим контекстом;</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1914–1945 гг.;</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анализировать письменный исторический источник по истории России и зарубежных стран 1914–1945 гг.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 </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соотносить содержание исторического источника по истории России и зарубежных стран 1914–1945 гг. с учебным текстом, другими источниками исторической информации (в том числе исторической картой/схемой);</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сопоставлять, анализировать информацию из двух или более письменных исторических источников по истории России и зарубежных стран 1914–1945 гг., делать выводы;</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использовать исторические письменные источники при аргументации дискуссионных точек зрения;</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другие; соотносить вещественный исторический источник с периодом, к которому он относится, и другие); используя контекстную информацию, описывать вещественный исторический источник;</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проводить атрибуцию визуальных и аудиовизуальных исторических источников по истории России и зарубежных стран 1914–1945 гг.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Умение осуществлять с соблюдением правил информационной безопасности поиск исторической информации по истории России и зарубежных стран 1914–1945 гг.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lastRenderedPageBreak/>
        <w:t>Структура предметного результата включает следующий перечень знаний и умений:</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знать и использовать правила информационной безопасности при поиске исторической информации;</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1914–1945 гг.;</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1914–1945 гг.;</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используя знания по истории, оценивать полноту и достоверность информации с точки зрения ее соответствия исторической действительности.</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1914–1945 гг.;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Структура предметного результата включает следующий перечень знаний и умений:</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1914–1945 гг.;</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отвечать на вопросы по содержанию текстового источника исторической информации по истории России и зарубежных стран 1914–1945 гг. и составлять на его основе план, таблицу, схему;</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изучаемые события, явления, процессы истории России и зарубежных стран 1914–1945 гг.;</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lastRenderedPageBreak/>
        <w:t>привлекать контекстную информацию при работе с исторической картой и рассказывать об исторических событиях, используя историческую карту;</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сопоставлять, анализировать информацию, представленную на двух или более исторических картах (схемах) по истории России и зарубежных стран 1914–1945 гг.; оформлять результаты анализа исторической карты (схемы) в виде таблицы, схемы; делать выводы;</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на основании информации, представленной на карте/схеме по истории России и зарубежных стран 1914–1945 гг., проводить сравнение исторических объектов (размеры территорий стран, расстояния и другое), социально-экономических и геополитических условий существования государств, народов, делать выводы;</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сопоставлять информацию, представленную на исторической карте/схеме по истории России и зарубежных стран 1914–1945 гг., с информацией из аутентичных исторических источников и источников исторической информации;</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определять события, явления, процессы, которым посвящены визуальные источники исторической информации;</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на основании визуальных источников исторической информации и статистической информации по истории России и зарубежных стран 1914–1945 гг. проводить сравнение исторических событий, явлений, процессов истории России и зарубежных стран 1914–1945 гг.;</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сопоставлять визуальные источники исторической информации по истории России и зарубежных стран 1914–1945 гг. с информацией из других исторических источников, делать выводы;</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представлять историческую информацию в виде таблиц, графиков, схем, диаграмм;</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использовать умения, приобретенные в процессе изучения истории, для участия в подготовке учебных проектов по истории России 1914–1945 гг., в том числе на региональном материале, с использованием ресурсов библиотек, музеев и других.</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Приобретение опыта взаимодействия с людьми другой культуры, национальной и религиозной принадлежности на основе традиционных ценностей российского общества: мира и взаимопонимания между народами, людьми разных культур; проявление уважения к историческому наследию народов России.</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w:t>
      </w:r>
      <w:r w:rsidRPr="006A7B83">
        <w:rPr>
          <w:rFonts w:ascii="Times New Roman" w:hAnsi="Times New Roman"/>
          <w:color w:val="000000"/>
          <w:sz w:val="28"/>
          <w:lang w:val="ru-RU"/>
        </w:rPr>
        <w:lastRenderedPageBreak/>
        <w:t>страны как многонационального государства, важности уважения и взаимопонимания между всеми народами России.</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Структура предметного результата включает следующий перечень знаний и умений:</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участвовать в диалогическом и </w:t>
      </w:r>
      <w:proofErr w:type="spellStart"/>
      <w:r w:rsidRPr="006A7B83">
        <w:rPr>
          <w:rFonts w:ascii="Times New Roman" w:hAnsi="Times New Roman"/>
          <w:color w:val="000000"/>
          <w:sz w:val="28"/>
          <w:lang w:val="ru-RU"/>
        </w:rPr>
        <w:t>полилогическом</w:t>
      </w:r>
      <w:proofErr w:type="spellEnd"/>
      <w:r w:rsidRPr="006A7B83">
        <w:rPr>
          <w:rFonts w:ascii="Times New Roman" w:hAnsi="Times New Roman"/>
          <w:color w:val="000000"/>
          <w:sz w:val="28"/>
          <w:lang w:val="ru-RU"/>
        </w:rPr>
        <w:t xml:space="preserve"> общении, посвященном проблемам, связанным с историей России и зарубежных стран 1914–1945 гг.,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Умение защищать историческую правду, не допускать умаления подвига народа при защите Отечества, готовность противодействовать фальсификациям российской истории.</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Структура предметного результата включает следующий перечень знаний и умений:</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1914–1945 гг., осознавать и понимать ценность сопричастности своей семьи к событиям, явлениям, процессам истории России;</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1914–1945 гг.;</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используя знания по истории России и зарубежных стран 1914–1945 гг., выявлять в исторической информации попытки фальсификации истории, приводить аргументы в защиту исторической правды;</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активно участвовать в дискуссиях, не допуская умаления подвига народа при защите Отечества.</w:t>
      </w:r>
    </w:p>
    <w:p w:rsidR="00183706" w:rsidRPr="006A7B83" w:rsidRDefault="000A4BAD">
      <w:pPr>
        <w:spacing w:after="0" w:line="264" w:lineRule="auto"/>
        <w:ind w:left="120"/>
        <w:jc w:val="both"/>
        <w:rPr>
          <w:lang w:val="ru-RU"/>
        </w:rPr>
      </w:pPr>
      <w:r w:rsidRPr="006A7B83">
        <w:rPr>
          <w:rFonts w:ascii="Times New Roman" w:hAnsi="Times New Roman"/>
          <w:color w:val="000000"/>
          <w:sz w:val="28"/>
          <w:lang w:val="ru-RU"/>
        </w:rPr>
        <w:lastRenderedPageBreak/>
        <w:t xml:space="preserve">К концу обучения </w:t>
      </w:r>
      <w:r w:rsidRPr="006A7B83">
        <w:rPr>
          <w:rFonts w:ascii="Times New Roman" w:hAnsi="Times New Roman"/>
          <w:b/>
          <w:color w:val="000000"/>
          <w:sz w:val="28"/>
          <w:lang w:val="ru-RU"/>
        </w:rPr>
        <w:t>в 11 классе</w:t>
      </w:r>
      <w:r w:rsidRPr="006A7B83">
        <w:rPr>
          <w:rFonts w:ascii="Times New Roman" w:hAnsi="Times New Roman"/>
          <w:color w:val="000000"/>
          <w:sz w:val="28"/>
          <w:lang w:val="ru-RU"/>
        </w:rPr>
        <w:t xml:space="preserve"> </w:t>
      </w:r>
      <w:proofErr w:type="gramStart"/>
      <w:r w:rsidRPr="006A7B83">
        <w:rPr>
          <w:rFonts w:ascii="Times New Roman" w:hAnsi="Times New Roman"/>
          <w:color w:val="000000"/>
          <w:sz w:val="28"/>
          <w:lang w:val="ru-RU"/>
        </w:rPr>
        <w:t>обучающийся</w:t>
      </w:r>
      <w:proofErr w:type="gramEnd"/>
      <w:r w:rsidRPr="006A7B83">
        <w:rPr>
          <w:rFonts w:ascii="Times New Roman" w:hAnsi="Times New Roman"/>
          <w:color w:val="000000"/>
          <w:sz w:val="28"/>
          <w:lang w:val="ru-RU"/>
        </w:rPr>
        <w:t xml:space="preserve"> получит следующие предметные результаты:</w:t>
      </w:r>
    </w:p>
    <w:p w:rsidR="00183706" w:rsidRPr="006A7B83" w:rsidRDefault="000A4BAD">
      <w:pPr>
        <w:spacing w:after="0" w:line="264" w:lineRule="auto"/>
        <w:ind w:firstLine="600"/>
        <w:jc w:val="both"/>
        <w:rPr>
          <w:lang w:val="ru-RU"/>
        </w:rPr>
      </w:pPr>
      <w:proofErr w:type="gramStart"/>
      <w:r w:rsidRPr="006A7B83">
        <w:rPr>
          <w:rFonts w:ascii="Times New Roman" w:hAnsi="Times New Roman"/>
          <w:color w:val="000000"/>
          <w:sz w:val="28"/>
          <w:lang w:val="ru-RU"/>
        </w:rPr>
        <w:t>Понимание значимости России в мировых политических и социально-экономических процессах в период с 1945 г. по начало ХХ</w:t>
      </w:r>
      <w:r>
        <w:rPr>
          <w:rFonts w:ascii="Times New Roman" w:hAnsi="Times New Roman"/>
          <w:color w:val="000000"/>
          <w:sz w:val="28"/>
        </w:rPr>
        <w:t>I</w:t>
      </w:r>
      <w:r w:rsidRPr="006A7B83">
        <w:rPr>
          <w:rFonts w:ascii="Times New Roman" w:hAnsi="Times New Roman"/>
          <w:color w:val="000000"/>
          <w:sz w:val="28"/>
          <w:lang w:val="ru-RU"/>
        </w:rPr>
        <w:t xml:space="preserve"> в., знание достижений страны и ее народа; умение характеризовать историческое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w:t>
      </w:r>
      <w:proofErr w:type="gramEnd"/>
      <w:r w:rsidRPr="006A7B83">
        <w:rPr>
          <w:rFonts w:ascii="Times New Roman" w:hAnsi="Times New Roman"/>
          <w:color w:val="000000"/>
          <w:sz w:val="28"/>
          <w:lang w:val="ru-RU"/>
        </w:rPr>
        <w:t xml:space="preserve"> особенности развития культуры народов СССР (России).</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(1945 г. – начало ХХ</w:t>
      </w:r>
      <w:r>
        <w:rPr>
          <w:rFonts w:ascii="Times New Roman" w:hAnsi="Times New Roman"/>
          <w:color w:val="000000"/>
          <w:sz w:val="28"/>
        </w:rPr>
        <w:t>I</w:t>
      </w:r>
      <w:r w:rsidRPr="006A7B83">
        <w:rPr>
          <w:rFonts w:ascii="Times New Roman" w:hAnsi="Times New Roman"/>
          <w:color w:val="000000"/>
          <w:sz w:val="28"/>
          <w:lang w:val="ru-RU"/>
        </w:rPr>
        <w:t xml:space="preserve"> в.), </w:t>
      </w:r>
      <w:proofErr w:type="gramStart"/>
      <w:r w:rsidRPr="006A7B83">
        <w:rPr>
          <w:rFonts w:ascii="Times New Roman" w:hAnsi="Times New Roman"/>
          <w:color w:val="000000"/>
          <w:sz w:val="28"/>
          <w:lang w:val="ru-RU"/>
        </w:rPr>
        <w:t>умением</w:t>
      </w:r>
      <w:proofErr w:type="gramEnd"/>
      <w:r w:rsidRPr="006A7B83">
        <w:rPr>
          <w:rFonts w:ascii="Times New Roman" w:hAnsi="Times New Roman"/>
          <w:color w:val="000000"/>
          <w:sz w:val="28"/>
          <w:lang w:val="ru-RU"/>
        </w:rPr>
        <w:t xml:space="preserve">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Структура предметного результата включает следующий перечень знаний и умений:</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называть наиболее значимые события истории России (1945 г. – начало ХХ</w:t>
      </w:r>
      <w:proofErr w:type="gramStart"/>
      <w:r>
        <w:rPr>
          <w:rFonts w:ascii="Times New Roman" w:hAnsi="Times New Roman"/>
          <w:color w:val="000000"/>
          <w:sz w:val="28"/>
        </w:rPr>
        <w:t>I</w:t>
      </w:r>
      <w:proofErr w:type="gramEnd"/>
      <w:r w:rsidRPr="006A7B83">
        <w:rPr>
          <w:rFonts w:ascii="Times New Roman" w:hAnsi="Times New Roman"/>
          <w:color w:val="000000"/>
          <w:sz w:val="28"/>
          <w:lang w:val="ru-RU"/>
        </w:rPr>
        <w:t xml:space="preserve"> в.), объяснять их особую значимость для истории нашей страны;</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определять и объяснять (аргументировать) свое отношение и оценку наиболее значительных событий, явлений, процессов истории России (1945 г. – начало ХХ</w:t>
      </w:r>
      <w:proofErr w:type="gramStart"/>
      <w:r>
        <w:rPr>
          <w:rFonts w:ascii="Times New Roman" w:hAnsi="Times New Roman"/>
          <w:color w:val="000000"/>
          <w:sz w:val="28"/>
        </w:rPr>
        <w:t>I</w:t>
      </w:r>
      <w:proofErr w:type="gramEnd"/>
      <w:r w:rsidRPr="006A7B83">
        <w:rPr>
          <w:rFonts w:ascii="Times New Roman" w:hAnsi="Times New Roman"/>
          <w:color w:val="000000"/>
          <w:sz w:val="28"/>
          <w:lang w:val="ru-RU"/>
        </w:rPr>
        <w:t xml:space="preserve"> в.), их значение для истории России и человечества в целом;</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используя знания по истории России и всеобщей истории (1945 г. – начало ХХ</w:t>
      </w:r>
      <w:proofErr w:type="gramStart"/>
      <w:r>
        <w:rPr>
          <w:rFonts w:ascii="Times New Roman" w:hAnsi="Times New Roman"/>
          <w:color w:val="000000"/>
          <w:sz w:val="28"/>
        </w:rPr>
        <w:t>I</w:t>
      </w:r>
      <w:proofErr w:type="gramEnd"/>
      <w:r w:rsidRPr="006A7B83">
        <w:rPr>
          <w:rFonts w:ascii="Times New Roman" w:hAnsi="Times New Roman"/>
          <w:color w:val="000000"/>
          <w:sz w:val="28"/>
          <w:lang w:val="ru-RU"/>
        </w:rPr>
        <w:t xml:space="preserve"> в.), выявлять попытки фальсификации истории;</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используя знания по истории России, </w:t>
      </w:r>
      <w:proofErr w:type="spellStart"/>
      <w:r w:rsidRPr="006A7B83">
        <w:rPr>
          <w:rFonts w:ascii="Times New Roman" w:hAnsi="Times New Roman"/>
          <w:color w:val="000000"/>
          <w:sz w:val="28"/>
          <w:lang w:val="ru-RU"/>
        </w:rPr>
        <w:t>аргументированно</w:t>
      </w:r>
      <w:proofErr w:type="spellEnd"/>
      <w:r w:rsidRPr="006A7B83">
        <w:rPr>
          <w:rFonts w:ascii="Times New Roman" w:hAnsi="Times New Roman"/>
          <w:color w:val="000000"/>
          <w:sz w:val="28"/>
          <w:lang w:val="ru-RU"/>
        </w:rPr>
        <w:t xml:space="preserve"> противостоять попыткам фальсификации исторических фактов, связанных с важнейшими событиями, явлениями, процессами истории России (1945 г. – начало ХХ</w:t>
      </w:r>
      <w:r>
        <w:rPr>
          <w:rFonts w:ascii="Times New Roman" w:hAnsi="Times New Roman"/>
          <w:color w:val="000000"/>
          <w:sz w:val="28"/>
        </w:rPr>
        <w:t>I</w:t>
      </w:r>
      <w:r w:rsidRPr="006A7B83">
        <w:rPr>
          <w:rFonts w:ascii="Times New Roman" w:hAnsi="Times New Roman"/>
          <w:color w:val="000000"/>
          <w:sz w:val="28"/>
          <w:lang w:val="ru-RU"/>
        </w:rPr>
        <w:t xml:space="preserve"> </w:t>
      </w:r>
      <w:proofErr w:type="gramStart"/>
      <w:r w:rsidRPr="006A7B83">
        <w:rPr>
          <w:rFonts w:ascii="Times New Roman" w:hAnsi="Times New Roman"/>
          <w:color w:val="000000"/>
          <w:sz w:val="28"/>
          <w:lang w:val="ru-RU"/>
        </w:rPr>
        <w:t>в</w:t>
      </w:r>
      <w:proofErr w:type="gramEnd"/>
      <w:r w:rsidRPr="006A7B83">
        <w:rPr>
          <w:rFonts w:ascii="Times New Roman" w:hAnsi="Times New Roman"/>
          <w:color w:val="000000"/>
          <w:sz w:val="28"/>
          <w:lang w:val="ru-RU"/>
        </w:rPr>
        <w:t>.).</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Знание имен исторических личностей, внесших значительный вклад в социально-экономическое, политическое и культурное развитие России в период с 1945 г. по начало ХХ</w:t>
      </w:r>
      <w:r>
        <w:rPr>
          <w:rFonts w:ascii="Times New Roman" w:hAnsi="Times New Roman"/>
          <w:color w:val="000000"/>
          <w:sz w:val="28"/>
        </w:rPr>
        <w:t>I</w:t>
      </w:r>
      <w:r w:rsidRPr="006A7B83">
        <w:rPr>
          <w:rFonts w:ascii="Times New Roman" w:hAnsi="Times New Roman"/>
          <w:color w:val="000000"/>
          <w:sz w:val="28"/>
          <w:lang w:val="ru-RU"/>
        </w:rPr>
        <w:t xml:space="preserve"> </w:t>
      </w:r>
      <w:proofErr w:type="gramStart"/>
      <w:r w:rsidRPr="006A7B83">
        <w:rPr>
          <w:rFonts w:ascii="Times New Roman" w:hAnsi="Times New Roman"/>
          <w:color w:val="000000"/>
          <w:sz w:val="28"/>
          <w:lang w:val="ru-RU"/>
        </w:rPr>
        <w:t>в</w:t>
      </w:r>
      <w:proofErr w:type="gramEnd"/>
      <w:r w:rsidRPr="006A7B83">
        <w:rPr>
          <w:rFonts w:ascii="Times New Roman" w:hAnsi="Times New Roman"/>
          <w:color w:val="000000"/>
          <w:sz w:val="28"/>
          <w:lang w:val="ru-RU"/>
        </w:rPr>
        <w:t>.</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Достижение указанного предметного результата возможно при комплексном использовании методов обучения и воспитания, так как, кроме знаний об исторической личности, обучающиеся должны осознать величие личности человека, влияние его деятельности на ход истории.</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Структура предметного результата включает следующий перечень знаний и умений:</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lastRenderedPageBreak/>
        <w:t>называть имена наиболее выдающихся деятелей истории России (1945 г. – начало ХХ</w:t>
      </w:r>
      <w:proofErr w:type="gramStart"/>
      <w:r>
        <w:rPr>
          <w:rFonts w:ascii="Times New Roman" w:hAnsi="Times New Roman"/>
          <w:color w:val="000000"/>
          <w:sz w:val="28"/>
        </w:rPr>
        <w:t>I</w:t>
      </w:r>
      <w:proofErr w:type="gramEnd"/>
      <w:r w:rsidRPr="006A7B83">
        <w:rPr>
          <w:rFonts w:ascii="Times New Roman" w:hAnsi="Times New Roman"/>
          <w:color w:val="000000"/>
          <w:sz w:val="28"/>
          <w:lang w:val="ru-RU"/>
        </w:rPr>
        <w:t xml:space="preserve"> в.), события, процессы, в которых они участвовали;</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характеризовать деятельность исторических личностей в рамках событий, процессов истории России (1945 г. – начало ХХ</w:t>
      </w:r>
      <w:proofErr w:type="gramStart"/>
      <w:r>
        <w:rPr>
          <w:rFonts w:ascii="Times New Roman" w:hAnsi="Times New Roman"/>
          <w:color w:val="000000"/>
          <w:sz w:val="28"/>
        </w:rPr>
        <w:t>I</w:t>
      </w:r>
      <w:proofErr w:type="gramEnd"/>
      <w:r w:rsidRPr="006A7B83">
        <w:rPr>
          <w:rFonts w:ascii="Times New Roman" w:hAnsi="Times New Roman"/>
          <w:color w:val="000000"/>
          <w:sz w:val="28"/>
          <w:lang w:val="ru-RU"/>
        </w:rPr>
        <w:t xml:space="preserve"> в.), оценивать значение их деятельности для истории нашей станы и человечества в целом;</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характеризовать значение и последствия событий, в которых участвовали выдающиеся исторические личности, для истории России (1945 г. – начало ХХ</w:t>
      </w:r>
      <w:r>
        <w:rPr>
          <w:rFonts w:ascii="Times New Roman" w:hAnsi="Times New Roman"/>
          <w:color w:val="000000"/>
          <w:sz w:val="28"/>
        </w:rPr>
        <w:t>I</w:t>
      </w:r>
      <w:r w:rsidRPr="006A7B83">
        <w:rPr>
          <w:rFonts w:ascii="Times New Roman" w:hAnsi="Times New Roman"/>
          <w:color w:val="000000"/>
          <w:sz w:val="28"/>
          <w:lang w:val="ru-RU"/>
        </w:rPr>
        <w:t xml:space="preserve"> </w:t>
      </w:r>
      <w:proofErr w:type="gramStart"/>
      <w:r w:rsidRPr="006A7B83">
        <w:rPr>
          <w:rFonts w:ascii="Times New Roman" w:hAnsi="Times New Roman"/>
          <w:color w:val="000000"/>
          <w:sz w:val="28"/>
          <w:lang w:val="ru-RU"/>
        </w:rPr>
        <w:t>в</w:t>
      </w:r>
      <w:proofErr w:type="gramEnd"/>
      <w:r w:rsidRPr="006A7B83">
        <w:rPr>
          <w:rFonts w:ascii="Times New Roman" w:hAnsi="Times New Roman"/>
          <w:color w:val="000000"/>
          <w:sz w:val="28"/>
          <w:lang w:val="ru-RU"/>
        </w:rPr>
        <w:t>.);</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определять и объяснять (аргументировать) свое отношение и оценку деятельности исторических личностей.</w:t>
      </w:r>
    </w:p>
    <w:p w:rsidR="00183706" w:rsidRPr="006A7B83" w:rsidRDefault="000A4BAD">
      <w:pPr>
        <w:spacing w:after="0" w:line="264" w:lineRule="auto"/>
        <w:ind w:firstLine="600"/>
        <w:jc w:val="both"/>
        <w:rPr>
          <w:lang w:val="ru-RU"/>
        </w:rPr>
      </w:pPr>
      <w:proofErr w:type="gramStart"/>
      <w:r w:rsidRPr="006A7B83">
        <w:rPr>
          <w:rFonts w:ascii="Times New Roman" w:hAnsi="Times New Roman"/>
          <w:color w:val="000000"/>
          <w:sz w:val="28"/>
          <w:lang w:val="ru-RU"/>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всеобщей истории в период с 1945 г. по начало ХХ</w:t>
      </w:r>
      <w:r>
        <w:rPr>
          <w:rFonts w:ascii="Times New Roman" w:hAnsi="Times New Roman"/>
          <w:color w:val="000000"/>
          <w:sz w:val="28"/>
        </w:rPr>
        <w:t>I</w:t>
      </w:r>
      <w:r w:rsidRPr="006A7B83">
        <w:rPr>
          <w:rFonts w:ascii="Times New Roman" w:hAnsi="Times New Roman"/>
          <w:color w:val="000000"/>
          <w:sz w:val="28"/>
          <w:lang w:val="ru-RU"/>
        </w:rPr>
        <w:t xml:space="preserve"> в. и их участников, образа жизни людей и его изменения в Новейшую эпоху;</w:t>
      </w:r>
      <w:proofErr w:type="gramEnd"/>
      <w:r w:rsidRPr="006A7B83">
        <w:rPr>
          <w:rFonts w:ascii="Times New Roman" w:hAnsi="Times New Roman"/>
          <w:color w:val="000000"/>
          <w:sz w:val="28"/>
          <w:lang w:val="ru-RU"/>
        </w:rPr>
        <w:t xml:space="preserve">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Структура предметного результата включает следующий перечень знаний и умений:</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объяснять смысл изученных (изучаемых) исторических понятий и терминов из истории России и всеобщей истории (1945 г. – начало ХХ</w:t>
      </w:r>
      <w:proofErr w:type="gramStart"/>
      <w:r>
        <w:rPr>
          <w:rFonts w:ascii="Times New Roman" w:hAnsi="Times New Roman"/>
          <w:color w:val="000000"/>
          <w:sz w:val="28"/>
        </w:rPr>
        <w:t>I</w:t>
      </w:r>
      <w:proofErr w:type="gramEnd"/>
      <w:r w:rsidRPr="006A7B83">
        <w:rPr>
          <w:rFonts w:ascii="Times New Roman" w:hAnsi="Times New Roman"/>
          <w:color w:val="000000"/>
          <w:sz w:val="28"/>
          <w:lang w:val="ru-RU"/>
        </w:rPr>
        <w:t xml:space="preserve"> в.),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p w:rsidR="00183706" w:rsidRPr="006A7B83" w:rsidRDefault="000A4BAD">
      <w:pPr>
        <w:spacing w:after="0" w:line="264" w:lineRule="auto"/>
        <w:ind w:firstLine="600"/>
        <w:jc w:val="both"/>
        <w:rPr>
          <w:lang w:val="ru-RU"/>
        </w:rPr>
      </w:pPr>
      <w:proofErr w:type="gramStart"/>
      <w:r w:rsidRPr="006A7B83">
        <w:rPr>
          <w:rFonts w:ascii="Times New Roman" w:hAnsi="Times New Roman"/>
          <w:color w:val="000000"/>
          <w:sz w:val="28"/>
          <w:lang w:val="ru-RU"/>
        </w:rPr>
        <w:t>по самостоятельно составленному плану представлять развернутый рассказ (описание) о ключевых событиях родного края, истории России и всеобщей истории (1945 г. – начало ХХ</w:t>
      </w:r>
      <w:r>
        <w:rPr>
          <w:rFonts w:ascii="Times New Roman" w:hAnsi="Times New Roman"/>
          <w:color w:val="000000"/>
          <w:sz w:val="28"/>
        </w:rPr>
        <w:t>I</w:t>
      </w:r>
      <w:r w:rsidRPr="006A7B83">
        <w:rPr>
          <w:rFonts w:ascii="Times New Roman" w:hAnsi="Times New Roman"/>
          <w:color w:val="000000"/>
          <w:sz w:val="28"/>
          <w:lang w:val="ru-RU"/>
        </w:rPr>
        <w:t xml:space="preserve"> в.)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другие;</w:t>
      </w:r>
      <w:proofErr w:type="gramEnd"/>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анализируя изменения, происшедшие в течение рассматриваемого периода;</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представлять описание памятников материальной и художественной культуры рассматриваемого периода,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p>
    <w:p w:rsidR="00183706" w:rsidRPr="006A7B83" w:rsidRDefault="000A4BAD">
      <w:pPr>
        <w:spacing w:after="0" w:line="264" w:lineRule="auto"/>
        <w:ind w:firstLine="600"/>
        <w:jc w:val="both"/>
        <w:rPr>
          <w:lang w:val="ru-RU"/>
        </w:rPr>
      </w:pPr>
      <w:proofErr w:type="gramStart"/>
      <w:r w:rsidRPr="006A7B83">
        <w:rPr>
          <w:rFonts w:ascii="Times New Roman" w:hAnsi="Times New Roman"/>
          <w:color w:val="000000"/>
          <w:sz w:val="28"/>
          <w:lang w:val="ru-RU"/>
        </w:rPr>
        <w:lastRenderedPageBreak/>
        <w:t>представлять результаты самостоятельного изучения исторической информации из истории России и всеобщей истории (1945 г. – начало ХХ</w:t>
      </w:r>
      <w:r>
        <w:rPr>
          <w:rFonts w:ascii="Times New Roman" w:hAnsi="Times New Roman"/>
          <w:color w:val="000000"/>
          <w:sz w:val="28"/>
        </w:rPr>
        <w:t>I</w:t>
      </w:r>
      <w:r w:rsidRPr="006A7B83">
        <w:rPr>
          <w:rFonts w:ascii="Times New Roman" w:hAnsi="Times New Roman"/>
          <w:color w:val="000000"/>
          <w:sz w:val="28"/>
          <w:lang w:val="ru-RU"/>
        </w:rPr>
        <w:t xml:space="preserve"> в.) в форме сложного плана, конспекта, реферата;</w:t>
      </w:r>
      <w:proofErr w:type="gramEnd"/>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(1945 г. – начало ХХ</w:t>
      </w:r>
      <w:r>
        <w:rPr>
          <w:rFonts w:ascii="Times New Roman" w:hAnsi="Times New Roman"/>
          <w:color w:val="000000"/>
          <w:sz w:val="28"/>
        </w:rPr>
        <w:t>I</w:t>
      </w:r>
      <w:r w:rsidRPr="006A7B83">
        <w:rPr>
          <w:rFonts w:ascii="Times New Roman" w:hAnsi="Times New Roman"/>
          <w:color w:val="000000"/>
          <w:sz w:val="28"/>
          <w:lang w:val="ru-RU"/>
        </w:rPr>
        <w:t xml:space="preserve"> </w:t>
      </w:r>
      <w:proofErr w:type="gramStart"/>
      <w:r w:rsidRPr="006A7B83">
        <w:rPr>
          <w:rFonts w:ascii="Times New Roman" w:hAnsi="Times New Roman"/>
          <w:color w:val="000000"/>
          <w:sz w:val="28"/>
          <w:lang w:val="ru-RU"/>
        </w:rPr>
        <w:t>в</w:t>
      </w:r>
      <w:proofErr w:type="gramEnd"/>
      <w:r w:rsidRPr="006A7B83">
        <w:rPr>
          <w:rFonts w:ascii="Times New Roman" w:hAnsi="Times New Roman"/>
          <w:color w:val="000000"/>
          <w:sz w:val="28"/>
          <w:lang w:val="ru-RU"/>
        </w:rPr>
        <w:t>.);</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подтверждения/опровержения какой-либо оценки исторических событий;</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формулировать аргументы для подтверждения (опровержения) собственной или предложенной точки зрения по дискуссионной проблеме из истории России и всеобщей истории (1945 г. – начало ХХ</w:t>
      </w:r>
      <w:proofErr w:type="gramStart"/>
      <w:r>
        <w:rPr>
          <w:rFonts w:ascii="Times New Roman" w:hAnsi="Times New Roman"/>
          <w:color w:val="000000"/>
          <w:sz w:val="28"/>
        </w:rPr>
        <w:t>I</w:t>
      </w:r>
      <w:proofErr w:type="gramEnd"/>
      <w:r w:rsidRPr="006A7B83">
        <w:rPr>
          <w:rFonts w:ascii="Times New Roman" w:hAnsi="Times New Roman"/>
          <w:color w:val="000000"/>
          <w:sz w:val="28"/>
          <w:lang w:val="ru-RU"/>
        </w:rPr>
        <w:t xml:space="preserve"> в.); сравнивать предложенную аргументацию, выбирать наиболее аргументированную позицию.</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Умение выявлять существенные черты исторических событий, явлений, процессов в период с 1945 г. по начало ХХ</w:t>
      </w:r>
      <w:proofErr w:type="gramStart"/>
      <w:r>
        <w:rPr>
          <w:rFonts w:ascii="Times New Roman" w:hAnsi="Times New Roman"/>
          <w:color w:val="000000"/>
          <w:sz w:val="28"/>
        </w:rPr>
        <w:t>I</w:t>
      </w:r>
      <w:proofErr w:type="gramEnd"/>
      <w:r w:rsidRPr="006A7B83">
        <w:rPr>
          <w:rFonts w:ascii="Times New Roman" w:hAnsi="Times New Roman"/>
          <w:color w:val="000000"/>
          <w:sz w:val="28"/>
          <w:lang w:val="ru-RU"/>
        </w:rPr>
        <w:t xml:space="preserve"> в.;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Структура предметного результата включает следующий перечень знаний и умений:</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называть характерные, существенные признаки событий, процессов, явлений истории России и всеобщей истории (1945 г. – начало ХХ</w:t>
      </w:r>
      <w:r>
        <w:rPr>
          <w:rFonts w:ascii="Times New Roman" w:hAnsi="Times New Roman"/>
          <w:color w:val="000000"/>
          <w:sz w:val="28"/>
        </w:rPr>
        <w:t>I</w:t>
      </w:r>
      <w:r w:rsidRPr="006A7B83">
        <w:rPr>
          <w:rFonts w:ascii="Times New Roman" w:hAnsi="Times New Roman"/>
          <w:color w:val="000000"/>
          <w:sz w:val="28"/>
          <w:lang w:val="ru-RU"/>
        </w:rPr>
        <w:t xml:space="preserve"> </w:t>
      </w:r>
      <w:proofErr w:type="gramStart"/>
      <w:r w:rsidRPr="006A7B83">
        <w:rPr>
          <w:rFonts w:ascii="Times New Roman" w:hAnsi="Times New Roman"/>
          <w:color w:val="000000"/>
          <w:sz w:val="28"/>
          <w:lang w:val="ru-RU"/>
        </w:rPr>
        <w:t>в</w:t>
      </w:r>
      <w:proofErr w:type="gramEnd"/>
      <w:r w:rsidRPr="006A7B83">
        <w:rPr>
          <w:rFonts w:ascii="Times New Roman" w:hAnsi="Times New Roman"/>
          <w:color w:val="000000"/>
          <w:sz w:val="28"/>
          <w:lang w:val="ru-RU"/>
        </w:rPr>
        <w:t>.);</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различать в исторической информации из курсов истории России и зарубежных стран (1945 г. – начало ХХ</w:t>
      </w:r>
      <w:proofErr w:type="gramStart"/>
      <w:r>
        <w:rPr>
          <w:rFonts w:ascii="Times New Roman" w:hAnsi="Times New Roman"/>
          <w:color w:val="000000"/>
          <w:sz w:val="28"/>
        </w:rPr>
        <w:t>I</w:t>
      </w:r>
      <w:proofErr w:type="gramEnd"/>
      <w:r w:rsidRPr="006A7B83">
        <w:rPr>
          <w:rFonts w:ascii="Times New Roman" w:hAnsi="Times New Roman"/>
          <w:color w:val="000000"/>
          <w:sz w:val="28"/>
          <w:lang w:val="ru-RU"/>
        </w:rPr>
        <w:t xml:space="preserve"> в.) события, явления, процессы; факты и мнения, описания и объяснения, гипотезы и теории;</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обобщать историческую информацию по истории России и зарубежных стран (1945 г. – начало ХХ</w:t>
      </w:r>
      <w:r>
        <w:rPr>
          <w:rFonts w:ascii="Times New Roman" w:hAnsi="Times New Roman"/>
          <w:color w:val="000000"/>
          <w:sz w:val="28"/>
        </w:rPr>
        <w:t>I</w:t>
      </w:r>
      <w:r w:rsidRPr="006A7B83">
        <w:rPr>
          <w:rFonts w:ascii="Times New Roman" w:hAnsi="Times New Roman"/>
          <w:color w:val="000000"/>
          <w:sz w:val="28"/>
          <w:lang w:val="ru-RU"/>
        </w:rPr>
        <w:t xml:space="preserve"> </w:t>
      </w:r>
      <w:proofErr w:type="gramStart"/>
      <w:r w:rsidRPr="006A7B83">
        <w:rPr>
          <w:rFonts w:ascii="Times New Roman" w:hAnsi="Times New Roman"/>
          <w:color w:val="000000"/>
          <w:sz w:val="28"/>
          <w:lang w:val="ru-RU"/>
        </w:rPr>
        <w:t>в</w:t>
      </w:r>
      <w:proofErr w:type="gramEnd"/>
      <w:r w:rsidRPr="006A7B83">
        <w:rPr>
          <w:rFonts w:ascii="Times New Roman" w:hAnsi="Times New Roman"/>
          <w:color w:val="000000"/>
          <w:sz w:val="28"/>
          <w:lang w:val="ru-RU"/>
        </w:rPr>
        <w:t>.);</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на основе изучения исторического материала давать оценку возможности (корректности) сравнения событий, явлений, процессов, взглядов исторических деятелей истории России и зарубежных стран;</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сравнивать исторические события, явления, процессы, взгляды исторических деятелей России и зарубежных стран по самостоятельно определенным критериям; на основе сравнения самостоятельно делать выводы;</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lastRenderedPageBreak/>
        <w:t>на основе изучения исторического материала устанавливать исторические аналогии.</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Умение устанавливать причинно-следственные, пространственные, </w:t>
      </w:r>
      <w:proofErr w:type="spellStart"/>
      <w:r w:rsidRPr="006A7B83">
        <w:rPr>
          <w:rFonts w:ascii="Times New Roman" w:hAnsi="Times New Roman"/>
          <w:color w:val="000000"/>
          <w:sz w:val="28"/>
          <w:lang w:val="ru-RU"/>
        </w:rPr>
        <w:t>временны́е</w:t>
      </w:r>
      <w:proofErr w:type="spellEnd"/>
      <w:r w:rsidRPr="006A7B83">
        <w:rPr>
          <w:rFonts w:ascii="Times New Roman" w:hAnsi="Times New Roman"/>
          <w:color w:val="000000"/>
          <w:sz w:val="28"/>
          <w:lang w:val="ru-RU"/>
        </w:rPr>
        <w:t xml:space="preserve"> связи исторических событий, явлений, процессов; характеризовать их итоги; соотносить события истории родного края и истории России в период с 1945 г. по начало ХХ</w:t>
      </w:r>
      <w:proofErr w:type="gramStart"/>
      <w:r>
        <w:rPr>
          <w:rFonts w:ascii="Times New Roman" w:hAnsi="Times New Roman"/>
          <w:color w:val="000000"/>
          <w:sz w:val="28"/>
        </w:rPr>
        <w:t>I</w:t>
      </w:r>
      <w:proofErr w:type="gramEnd"/>
      <w:r w:rsidRPr="006A7B83">
        <w:rPr>
          <w:rFonts w:ascii="Times New Roman" w:hAnsi="Times New Roman"/>
          <w:color w:val="000000"/>
          <w:sz w:val="28"/>
          <w:lang w:val="ru-RU"/>
        </w:rPr>
        <w:t xml:space="preserve"> в.; определять современников исторических событий истории России и человечества в целом.</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Структура предметного результата включает следующий перечень знаний и умений:</w:t>
      </w:r>
    </w:p>
    <w:p w:rsidR="00183706" w:rsidRPr="006A7B83" w:rsidRDefault="000A4BAD">
      <w:pPr>
        <w:spacing w:after="0" w:line="264" w:lineRule="auto"/>
        <w:ind w:firstLine="600"/>
        <w:jc w:val="both"/>
        <w:rPr>
          <w:lang w:val="ru-RU"/>
        </w:rPr>
      </w:pPr>
      <w:proofErr w:type="gramStart"/>
      <w:r w:rsidRPr="006A7B83">
        <w:rPr>
          <w:rFonts w:ascii="Times New Roman" w:hAnsi="Times New Roman"/>
          <w:color w:val="000000"/>
          <w:sz w:val="28"/>
          <w:lang w:val="ru-RU"/>
        </w:rPr>
        <w:t>на основе изученного материала по истории России и зарубежных стран (1945 г. – начало ХХ</w:t>
      </w:r>
      <w:r>
        <w:rPr>
          <w:rFonts w:ascii="Times New Roman" w:hAnsi="Times New Roman"/>
          <w:color w:val="000000"/>
          <w:sz w:val="28"/>
        </w:rPr>
        <w:t>I</w:t>
      </w:r>
      <w:r w:rsidRPr="006A7B83">
        <w:rPr>
          <w:rFonts w:ascii="Times New Roman" w:hAnsi="Times New Roman"/>
          <w:color w:val="000000"/>
          <w:sz w:val="28"/>
          <w:lang w:val="ru-RU"/>
        </w:rPr>
        <w:t xml:space="preserve"> в.) определять (различать) причины, предпосылки, поводы, последствия, указывать итоги, значение исторических событий, явлений, процессов;</w:t>
      </w:r>
      <w:proofErr w:type="gramEnd"/>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устанавливать причинно-следственные, пространственные, </w:t>
      </w:r>
      <w:proofErr w:type="spellStart"/>
      <w:r w:rsidRPr="006A7B83">
        <w:rPr>
          <w:rFonts w:ascii="Times New Roman" w:hAnsi="Times New Roman"/>
          <w:color w:val="000000"/>
          <w:sz w:val="28"/>
          <w:lang w:val="ru-RU"/>
        </w:rPr>
        <w:t>временны́е</w:t>
      </w:r>
      <w:proofErr w:type="spellEnd"/>
      <w:r w:rsidRPr="006A7B83">
        <w:rPr>
          <w:rFonts w:ascii="Times New Roman" w:hAnsi="Times New Roman"/>
          <w:color w:val="000000"/>
          <w:sz w:val="28"/>
          <w:lang w:val="ru-RU"/>
        </w:rPr>
        <w:t xml:space="preserve"> связи между историческими событиями, явлениями, процессами на основе анализа исторической ситуации/информации из истории России и зарубежных стран (1945 г. – начало ХХ</w:t>
      </w:r>
      <w:r>
        <w:rPr>
          <w:rFonts w:ascii="Times New Roman" w:hAnsi="Times New Roman"/>
          <w:color w:val="000000"/>
          <w:sz w:val="28"/>
        </w:rPr>
        <w:t>I</w:t>
      </w:r>
      <w:r w:rsidRPr="006A7B83">
        <w:rPr>
          <w:rFonts w:ascii="Times New Roman" w:hAnsi="Times New Roman"/>
          <w:color w:val="000000"/>
          <w:sz w:val="28"/>
          <w:lang w:val="ru-RU"/>
        </w:rPr>
        <w:t xml:space="preserve"> </w:t>
      </w:r>
      <w:proofErr w:type="gramStart"/>
      <w:r w:rsidRPr="006A7B83">
        <w:rPr>
          <w:rFonts w:ascii="Times New Roman" w:hAnsi="Times New Roman"/>
          <w:color w:val="000000"/>
          <w:sz w:val="28"/>
          <w:lang w:val="ru-RU"/>
        </w:rPr>
        <w:t>в</w:t>
      </w:r>
      <w:proofErr w:type="gramEnd"/>
      <w:r w:rsidRPr="006A7B83">
        <w:rPr>
          <w:rFonts w:ascii="Times New Roman" w:hAnsi="Times New Roman"/>
          <w:color w:val="000000"/>
          <w:sz w:val="28"/>
          <w:lang w:val="ru-RU"/>
        </w:rPr>
        <w:t>.);</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делать предположения о возможных причинах (предпосылках) и последствиях исторических событий, явлений, процессов истории России и зарубежных стран (1945 г. – начало ХХ</w:t>
      </w:r>
      <w:r>
        <w:rPr>
          <w:rFonts w:ascii="Times New Roman" w:hAnsi="Times New Roman"/>
          <w:color w:val="000000"/>
          <w:sz w:val="28"/>
        </w:rPr>
        <w:t>I</w:t>
      </w:r>
      <w:r w:rsidRPr="006A7B83">
        <w:rPr>
          <w:rFonts w:ascii="Times New Roman" w:hAnsi="Times New Roman"/>
          <w:color w:val="000000"/>
          <w:sz w:val="28"/>
          <w:lang w:val="ru-RU"/>
        </w:rPr>
        <w:t xml:space="preserve"> </w:t>
      </w:r>
      <w:proofErr w:type="gramStart"/>
      <w:r w:rsidRPr="006A7B83">
        <w:rPr>
          <w:rFonts w:ascii="Times New Roman" w:hAnsi="Times New Roman"/>
          <w:color w:val="000000"/>
          <w:sz w:val="28"/>
          <w:lang w:val="ru-RU"/>
        </w:rPr>
        <w:t>в</w:t>
      </w:r>
      <w:proofErr w:type="gramEnd"/>
      <w:r w:rsidRPr="006A7B83">
        <w:rPr>
          <w:rFonts w:ascii="Times New Roman" w:hAnsi="Times New Roman"/>
          <w:color w:val="000000"/>
          <w:sz w:val="28"/>
          <w:lang w:val="ru-RU"/>
        </w:rPr>
        <w:t>.);</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соотносить события истории родного края, истории России и зарубежных стран (1945 г. – начало ХХ</w:t>
      </w:r>
      <w:r>
        <w:rPr>
          <w:rFonts w:ascii="Times New Roman" w:hAnsi="Times New Roman"/>
          <w:color w:val="000000"/>
          <w:sz w:val="28"/>
        </w:rPr>
        <w:t>I</w:t>
      </w:r>
      <w:r w:rsidRPr="006A7B83">
        <w:rPr>
          <w:rFonts w:ascii="Times New Roman" w:hAnsi="Times New Roman"/>
          <w:color w:val="000000"/>
          <w:sz w:val="28"/>
          <w:lang w:val="ru-RU"/>
        </w:rPr>
        <w:t xml:space="preserve"> </w:t>
      </w:r>
      <w:proofErr w:type="gramStart"/>
      <w:r w:rsidRPr="006A7B83">
        <w:rPr>
          <w:rFonts w:ascii="Times New Roman" w:hAnsi="Times New Roman"/>
          <w:color w:val="000000"/>
          <w:sz w:val="28"/>
          <w:lang w:val="ru-RU"/>
        </w:rPr>
        <w:t>в</w:t>
      </w:r>
      <w:proofErr w:type="gramEnd"/>
      <w:r w:rsidRPr="006A7B83">
        <w:rPr>
          <w:rFonts w:ascii="Times New Roman" w:hAnsi="Times New Roman"/>
          <w:color w:val="000000"/>
          <w:sz w:val="28"/>
          <w:lang w:val="ru-RU"/>
        </w:rPr>
        <w:t>.);</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определять современников исторических событий, явлений, процессов истории России и человечества в целом (1945 г. – начало ХХ</w:t>
      </w:r>
      <w:r>
        <w:rPr>
          <w:rFonts w:ascii="Times New Roman" w:hAnsi="Times New Roman"/>
          <w:color w:val="000000"/>
          <w:sz w:val="28"/>
        </w:rPr>
        <w:t>I</w:t>
      </w:r>
      <w:r w:rsidRPr="006A7B83">
        <w:rPr>
          <w:rFonts w:ascii="Times New Roman" w:hAnsi="Times New Roman"/>
          <w:color w:val="000000"/>
          <w:sz w:val="28"/>
          <w:lang w:val="ru-RU"/>
        </w:rPr>
        <w:t xml:space="preserve"> </w:t>
      </w:r>
      <w:proofErr w:type="gramStart"/>
      <w:r w:rsidRPr="006A7B83">
        <w:rPr>
          <w:rFonts w:ascii="Times New Roman" w:hAnsi="Times New Roman"/>
          <w:color w:val="000000"/>
          <w:sz w:val="28"/>
          <w:lang w:val="ru-RU"/>
        </w:rPr>
        <w:t>в</w:t>
      </w:r>
      <w:proofErr w:type="gramEnd"/>
      <w:r w:rsidRPr="006A7B83">
        <w:rPr>
          <w:rFonts w:ascii="Times New Roman" w:hAnsi="Times New Roman"/>
          <w:color w:val="000000"/>
          <w:sz w:val="28"/>
          <w:lang w:val="ru-RU"/>
        </w:rPr>
        <w:t>.).</w:t>
      </w:r>
    </w:p>
    <w:p w:rsidR="00183706" w:rsidRPr="006A7B83" w:rsidRDefault="000A4BAD">
      <w:pPr>
        <w:spacing w:after="0" w:line="264" w:lineRule="auto"/>
        <w:ind w:firstLine="600"/>
        <w:jc w:val="both"/>
        <w:rPr>
          <w:lang w:val="ru-RU"/>
        </w:rPr>
      </w:pPr>
      <w:proofErr w:type="gramStart"/>
      <w:r w:rsidRPr="006A7B83">
        <w:rPr>
          <w:rFonts w:ascii="Times New Roman" w:hAnsi="Times New Roman"/>
          <w:color w:val="000000"/>
          <w:sz w:val="28"/>
          <w:lang w:val="ru-RU"/>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в период с 1945 г. по начало ХХ</w:t>
      </w:r>
      <w:r>
        <w:rPr>
          <w:rFonts w:ascii="Times New Roman" w:hAnsi="Times New Roman"/>
          <w:color w:val="000000"/>
          <w:sz w:val="28"/>
        </w:rPr>
        <w:t>I</w:t>
      </w:r>
      <w:r w:rsidRPr="006A7B83">
        <w:rPr>
          <w:rFonts w:ascii="Times New Roman" w:hAnsi="Times New Roman"/>
          <w:color w:val="000000"/>
          <w:sz w:val="28"/>
          <w:lang w:val="ru-RU"/>
        </w:rPr>
        <w:t xml:space="preserve"> в.,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roofErr w:type="gramEnd"/>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Структура предметного результата включает следующий перечень знаний и умений:</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различать виды письменных исторических источников по истории России и всеобщей истории (1945 г. – начало ХХ</w:t>
      </w:r>
      <w:r>
        <w:rPr>
          <w:rFonts w:ascii="Times New Roman" w:hAnsi="Times New Roman"/>
          <w:color w:val="000000"/>
          <w:sz w:val="28"/>
        </w:rPr>
        <w:t>I</w:t>
      </w:r>
      <w:r w:rsidRPr="006A7B83">
        <w:rPr>
          <w:rFonts w:ascii="Times New Roman" w:hAnsi="Times New Roman"/>
          <w:color w:val="000000"/>
          <w:sz w:val="28"/>
          <w:lang w:val="ru-RU"/>
        </w:rPr>
        <w:t xml:space="preserve"> </w:t>
      </w:r>
      <w:proofErr w:type="gramStart"/>
      <w:r w:rsidRPr="006A7B83">
        <w:rPr>
          <w:rFonts w:ascii="Times New Roman" w:hAnsi="Times New Roman"/>
          <w:color w:val="000000"/>
          <w:sz w:val="28"/>
          <w:lang w:val="ru-RU"/>
        </w:rPr>
        <w:t>в</w:t>
      </w:r>
      <w:proofErr w:type="gramEnd"/>
      <w:r w:rsidRPr="006A7B83">
        <w:rPr>
          <w:rFonts w:ascii="Times New Roman" w:hAnsi="Times New Roman"/>
          <w:color w:val="000000"/>
          <w:sz w:val="28"/>
          <w:lang w:val="ru-RU"/>
        </w:rPr>
        <w:t>.);</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lastRenderedPageBreak/>
        <w:t>определять авторство письменного исторического источника по истории России и зарубежных стран (1945 г. – начало ХХ</w:t>
      </w:r>
      <w:r>
        <w:rPr>
          <w:rFonts w:ascii="Times New Roman" w:hAnsi="Times New Roman"/>
          <w:color w:val="000000"/>
          <w:sz w:val="28"/>
        </w:rPr>
        <w:t>I</w:t>
      </w:r>
      <w:r w:rsidRPr="006A7B83">
        <w:rPr>
          <w:rFonts w:ascii="Times New Roman" w:hAnsi="Times New Roman"/>
          <w:color w:val="000000"/>
          <w:sz w:val="28"/>
          <w:lang w:val="ru-RU"/>
        </w:rPr>
        <w:t xml:space="preserve"> </w:t>
      </w:r>
      <w:proofErr w:type="gramStart"/>
      <w:r w:rsidRPr="006A7B83">
        <w:rPr>
          <w:rFonts w:ascii="Times New Roman" w:hAnsi="Times New Roman"/>
          <w:color w:val="000000"/>
          <w:sz w:val="28"/>
          <w:lang w:val="ru-RU"/>
        </w:rPr>
        <w:t>в</w:t>
      </w:r>
      <w:proofErr w:type="gramEnd"/>
      <w:r w:rsidRPr="006A7B83">
        <w:rPr>
          <w:rFonts w:ascii="Times New Roman" w:hAnsi="Times New Roman"/>
          <w:color w:val="000000"/>
          <w:sz w:val="28"/>
          <w:lang w:val="ru-RU"/>
        </w:rPr>
        <w:t>.), время и место его создания, события, явления, процессы, о которых идет речь, и другие, соотносить информацию письменного источника с историческим контекстом;</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(1945 г. – начало ХХ</w:t>
      </w:r>
      <w:r>
        <w:rPr>
          <w:rFonts w:ascii="Times New Roman" w:hAnsi="Times New Roman"/>
          <w:color w:val="000000"/>
          <w:sz w:val="28"/>
        </w:rPr>
        <w:t>I</w:t>
      </w:r>
      <w:r w:rsidRPr="006A7B83">
        <w:rPr>
          <w:rFonts w:ascii="Times New Roman" w:hAnsi="Times New Roman"/>
          <w:color w:val="000000"/>
          <w:sz w:val="28"/>
          <w:lang w:val="ru-RU"/>
        </w:rPr>
        <w:t xml:space="preserve"> </w:t>
      </w:r>
      <w:proofErr w:type="gramStart"/>
      <w:r w:rsidRPr="006A7B83">
        <w:rPr>
          <w:rFonts w:ascii="Times New Roman" w:hAnsi="Times New Roman"/>
          <w:color w:val="000000"/>
          <w:sz w:val="28"/>
          <w:lang w:val="ru-RU"/>
        </w:rPr>
        <w:t>в</w:t>
      </w:r>
      <w:proofErr w:type="gramEnd"/>
      <w:r w:rsidRPr="006A7B83">
        <w:rPr>
          <w:rFonts w:ascii="Times New Roman" w:hAnsi="Times New Roman"/>
          <w:color w:val="000000"/>
          <w:sz w:val="28"/>
          <w:lang w:val="ru-RU"/>
        </w:rPr>
        <w:t>.);</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анализировать письменный исторический источник по истории России и зарубежных стран (1945 г. – начало ХХ</w:t>
      </w:r>
      <w:r>
        <w:rPr>
          <w:rFonts w:ascii="Times New Roman" w:hAnsi="Times New Roman"/>
          <w:color w:val="000000"/>
          <w:sz w:val="28"/>
        </w:rPr>
        <w:t>I</w:t>
      </w:r>
      <w:r w:rsidRPr="006A7B83">
        <w:rPr>
          <w:rFonts w:ascii="Times New Roman" w:hAnsi="Times New Roman"/>
          <w:color w:val="000000"/>
          <w:sz w:val="28"/>
          <w:lang w:val="ru-RU"/>
        </w:rPr>
        <w:t xml:space="preserve"> </w:t>
      </w:r>
      <w:proofErr w:type="gramStart"/>
      <w:r w:rsidRPr="006A7B83">
        <w:rPr>
          <w:rFonts w:ascii="Times New Roman" w:hAnsi="Times New Roman"/>
          <w:color w:val="000000"/>
          <w:sz w:val="28"/>
          <w:lang w:val="ru-RU"/>
        </w:rPr>
        <w:t>в</w:t>
      </w:r>
      <w:proofErr w:type="gramEnd"/>
      <w:r w:rsidRPr="006A7B83">
        <w:rPr>
          <w:rFonts w:ascii="Times New Roman" w:hAnsi="Times New Roman"/>
          <w:color w:val="000000"/>
          <w:sz w:val="28"/>
          <w:lang w:val="ru-RU"/>
        </w:rPr>
        <w:t xml:space="preserve">.) </w:t>
      </w:r>
      <w:proofErr w:type="gramStart"/>
      <w:r w:rsidRPr="006A7B83">
        <w:rPr>
          <w:rFonts w:ascii="Times New Roman" w:hAnsi="Times New Roman"/>
          <w:color w:val="000000"/>
          <w:sz w:val="28"/>
          <w:lang w:val="ru-RU"/>
        </w:rPr>
        <w:t>с</w:t>
      </w:r>
      <w:proofErr w:type="gramEnd"/>
      <w:r w:rsidRPr="006A7B83">
        <w:rPr>
          <w:rFonts w:ascii="Times New Roman" w:hAnsi="Times New Roman"/>
          <w:color w:val="000000"/>
          <w:sz w:val="28"/>
          <w:lang w:val="ru-RU"/>
        </w:rPr>
        <w:t xml:space="preserve">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соотносить содержание исторического источника по истории России и зарубежных стран (1945 г. – начало ХХ</w:t>
      </w:r>
      <w:r>
        <w:rPr>
          <w:rFonts w:ascii="Times New Roman" w:hAnsi="Times New Roman"/>
          <w:color w:val="000000"/>
          <w:sz w:val="28"/>
        </w:rPr>
        <w:t>I</w:t>
      </w:r>
      <w:r w:rsidRPr="006A7B83">
        <w:rPr>
          <w:rFonts w:ascii="Times New Roman" w:hAnsi="Times New Roman"/>
          <w:color w:val="000000"/>
          <w:sz w:val="28"/>
          <w:lang w:val="ru-RU"/>
        </w:rPr>
        <w:t xml:space="preserve"> </w:t>
      </w:r>
      <w:proofErr w:type="gramStart"/>
      <w:r w:rsidRPr="006A7B83">
        <w:rPr>
          <w:rFonts w:ascii="Times New Roman" w:hAnsi="Times New Roman"/>
          <w:color w:val="000000"/>
          <w:sz w:val="28"/>
          <w:lang w:val="ru-RU"/>
        </w:rPr>
        <w:t>в</w:t>
      </w:r>
      <w:proofErr w:type="gramEnd"/>
      <w:r w:rsidRPr="006A7B83">
        <w:rPr>
          <w:rFonts w:ascii="Times New Roman" w:hAnsi="Times New Roman"/>
          <w:color w:val="000000"/>
          <w:sz w:val="28"/>
          <w:lang w:val="ru-RU"/>
        </w:rPr>
        <w:t xml:space="preserve">.) </w:t>
      </w:r>
      <w:proofErr w:type="gramStart"/>
      <w:r w:rsidRPr="006A7B83">
        <w:rPr>
          <w:rFonts w:ascii="Times New Roman" w:hAnsi="Times New Roman"/>
          <w:color w:val="000000"/>
          <w:sz w:val="28"/>
          <w:lang w:val="ru-RU"/>
        </w:rPr>
        <w:t>с</w:t>
      </w:r>
      <w:proofErr w:type="gramEnd"/>
      <w:r w:rsidRPr="006A7B83">
        <w:rPr>
          <w:rFonts w:ascii="Times New Roman" w:hAnsi="Times New Roman"/>
          <w:color w:val="000000"/>
          <w:sz w:val="28"/>
          <w:lang w:val="ru-RU"/>
        </w:rPr>
        <w:t xml:space="preserve"> учебным текстом, другими источниками исторической информации (в том числе исторической картой/схемой);</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сопоставлять, анализировать информацию из двух или более письменных исторических источников по истории России и зарубежных стран (1945 г. – начало ХХ</w:t>
      </w:r>
      <w:r>
        <w:rPr>
          <w:rFonts w:ascii="Times New Roman" w:hAnsi="Times New Roman"/>
          <w:color w:val="000000"/>
          <w:sz w:val="28"/>
        </w:rPr>
        <w:t>I</w:t>
      </w:r>
      <w:r w:rsidRPr="006A7B83">
        <w:rPr>
          <w:rFonts w:ascii="Times New Roman" w:hAnsi="Times New Roman"/>
          <w:color w:val="000000"/>
          <w:sz w:val="28"/>
          <w:lang w:val="ru-RU"/>
        </w:rPr>
        <w:t xml:space="preserve"> </w:t>
      </w:r>
      <w:proofErr w:type="gramStart"/>
      <w:r w:rsidRPr="006A7B83">
        <w:rPr>
          <w:rFonts w:ascii="Times New Roman" w:hAnsi="Times New Roman"/>
          <w:color w:val="000000"/>
          <w:sz w:val="28"/>
          <w:lang w:val="ru-RU"/>
        </w:rPr>
        <w:t>в</w:t>
      </w:r>
      <w:proofErr w:type="gramEnd"/>
      <w:r w:rsidRPr="006A7B83">
        <w:rPr>
          <w:rFonts w:ascii="Times New Roman" w:hAnsi="Times New Roman"/>
          <w:color w:val="000000"/>
          <w:sz w:val="28"/>
          <w:lang w:val="ru-RU"/>
        </w:rPr>
        <w:t xml:space="preserve">.), </w:t>
      </w:r>
      <w:proofErr w:type="gramStart"/>
      <w:r w:rsidRPr="006A7B83">
        <w:rPr>
          <w:rFonts w:ascii="Times New Roman" w:hAnsi="Times New Roman"/>
          <w:color w:val="000000"/>
          <w:sz w:val="28"/>
          <w:lang w:val="ru-RU"/>
        </w:rPr>
        <w:t>делать</w:t>
      </w:r>
      <w:proofErr w:type="gramEnd"/>
      <w:r w:rsidRPr="006A7B83">
        <w:rPr>
          <w:rFonts w:ascii="Times New Roman" w:hAnsi="Times New Roman"/>
          <w:color w:val="000000"/>
          <w:sz w:val="28"/>
          <w:lang w:val="ru-RU"/>
        </w:rPr>
        <w:t xml:space="preserve"> выводы;</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использовать исторические письменные источники при аргументации дискуссионных точек зрения;</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другие; соотносить вещественный исторический источник с периодом, к которому он относится, и другие); используя контекстную информацию, описывать вещественный исторический источник;</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проводить атрибуцию визуальных и аудиовизуальных исторических источников по истории России и зарубежных стран (1945 г. – начало ХХ</w:t>
      </w:r>
      <w:proofErr w:type="gramStart"/>
      <w:r>
        <w:rPr>
          <w:rFonts w:ascii="Times New Roman" w:hAnsi="Times New Roman"/>
          <w:color w:val="000000"/>
          <w:sz w:val="28"/>
        </w:rPr>
        <w:t>I</w:t>
      </w:r>
      <w:proofErr w:type="gramEnd"/>
      <w:r w:rsidRPr="006A7B83">
        <w:rPr>
          <w:rFonts w:ascii="Times New Roman" w:hAnsi="Times New Roman"/>
          <w:color w:val="000000"/>
          <w:sz w:val="28"/>
          <w:lang w:val="ru-RU"/>
        </w:rPr>
        <w:t xml:space="preserve"> в.)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rsidR="00183706" w:rsidRPr="006A7B83" w:rsidRDefault="000A4BAD">
      <w:pPr>
        <w:spacing w:after="0" w:line="264" w:lineRule="auto"/>
        <w:ind w:firstLine="600"/>
        <w:jc w:val="both"/>
        <w:rPr>
          <w:lang w:val="ru-RU"/>
        </w:rPr>
      </w:pPr>
      <w:proofErr w:type="gramStart"/>
      <w:r w:rsidRPr="006A7B83">
        <w:rPr>
          <w:rFonts w:ascii="Times New Roman" w:hAnsi="Times New Roman"/>
          <w:color w:val="000000"/>
          <w:sz w:val="28"/>
          <w:lang w:val="ru-RU"/>
        </w:rPr>
        <w:t>Умение осуществлять с соблюдением правил информационной безопасности поиск исторической информации по истории России и зарубежных стран в период с 1945 г. по начало ХХ</w:t>
      </w:r>
      <w:r>
        <w:rPr>
          <w:rFonts w:ascii="Times New Roman" w:hAnsi="Times New Roman"/>
          <w:color w:val="000000"/>
          <w:sz w:val="28"/>
        </w:rPr>
        <w:t>I</w:t>
      </w:r>
      <w:r w:rsidRPr="006A7B83">
        <w:rPr>
          <w:rFonts w:ascii="Times New Roman" w:hAnsi="Times New Roman"/>
          <w:color w:val="000000"/>
          <w:sz w:val="28"/>
          <w:lang w:val="ru-RU"/>
        </w:rPr>
        <w:t xml:space="preserve"> в.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roofErr w:type="gramEnd"/>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lastRenderedPageBreak/>
        <w:t>Структура предметного результата включает следующий перечень знаний и умений:</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знать и использовать правила информационной безопасности при поиске исторической информации;</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(1945 г. – начало ХХ</w:t>
      </w:r>
      <w:r>
        <w:rPr>
          <w:rFonts w:ascii="Times New Roman" w:hAnsi="Times New Roman"/>
          <w:color w:val="000000"/>
          <w:sz w:val="28"/>
        </w:rPr>
        <w:t>I</w:t>
      </w:r>
      <w:r w:rsidRPr="006A7B83">
        <w:rPr>
          <w:rFonts w:ascii="Times New Roman" w:hAnsi="Times New Roman"/>
          <w:color w:val="000000"/>
          <w:sz w:val="28"/>
          <w:lang w:val="ru-RU"/>
        </w:rPr>
        <w:t xml:space="preserve"> </w:t>
      </w:r>
      <w:proofErr w:type="gramStart"/>
      <w:r w:rsidRPr="006A7B83">
        <w:rPr>
          <w:rFonts w:ascii="Times New Roman" w:hAnsi="Times New Roman"/>
          <w:color w:val="000000"/>
          <w:sz w:val="28"/>
          <w:lang w:val="ru-RU"/>
        </w:rPr>
        <w:t>в</w:t>
      </w:r>
      <w:proofErr w:type="gramEnd"/>
      <w:r w:rsidRPr="006A7B83">
        <w:rPr>
          <w:rFonts w:ascii="Times New Roman" w:hAnsi="Times New Roman"/>
          <w:color w:val="000000"/>
          <w:sz w:val="28"/>
          <w:lang w:val="ru-RU"/>
        </w:rPr>
        <w:t>.);</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(1945 г. – начало ХХ</w:t>
      </w:r>
      <w:r>
        <w:rPr>
          <w:rFonts w:ascii="Times New Roman" w:hAnsi="Times New Roman"/>
          <w:color w:val="000000"/>
          <w:sz w:val="28"/>
        </w:rPr>
        <w:t>I</w:t>
      </w:r>
      <w:r w:rsidRPr="006A7B83">
        <w:rPr>
          <w:rFonts w:ascii="Times New Roman" w:hAnsi="Times New Roman"/>
          <w:color w:val="000000"/>
          <w:sz w:val="28"/>
          <w:lang w:val="ru-RU"/>
        </w:rPr>
        <w:t xml:space="preserve"> </w:t>
      </w:r>
      <w:proofErr w:type="gramStart"/>
      <w:r w:rsidRPr="006A7B83">
        <w:rPr>
          <w:rFonts w:ascii="Times New Roman" w:hAnsi="Times New Roman"/>
          <w:color w:val="000000"/>
          <w:sz w:val="28"/>
          <w:lang w:val="ru-RU"/>
        </w:rPr>
        <w:t>в</w:t>
      </w:r>
      <w:proofErr w:type="gramEnd"/>
      <w:r w:rsidRPr="006A7B83">
        <w:rPr>
          <w:rFonts w:ascii="Times New Roman" w:hAnsi="Times New Roman"/>
          <w:color w:val="000000"/>
          <w:sz w:val="28"/>
          <w:lang w:val="ru-RU"/>
        </w:rPr>
        <w:t>.);</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используя знания по истории, оценивать полноту и достоверность информации с точки зрения ее соответствия исторической действительности.</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Умение анализировать текстовые, визуальные источники исторической информации, в том числе исторические карты (схемы), по истории России и зарубежных стран в период с 1945 г. по начало ХХ</w:t>
      </w:r>
      <w:proofErr w:type="gramStart"/>
      <w:r>
        <w:rPr>
          <w:rFonts w:ascii="Times New Roman" w:hAnsi="Times New Roman"/>
          <w:color w:val="000000"/>
          <w:sz w:val="28"/>
        </w:rPr>
        <w:t>I</w:t>
      </w:r>
      <w:proofErr w:type="gramEnd"/>
      <w:r w:rsidRPr="006A7B83">
        <w:rPr>
          <w:rFonts w:ascii="Times New Roman" w:hAnsi="Times New Roman"/>
          <w:color w:val="000000"/>
          <w:sz w:val="28"/>
          <w:lang w:val="ru-RU"/>
        </w:rPr>
        <w:t xml:space="preserve"> в.;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Структура предметного результата включает следующий перечень знаний и умений:</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(1945 г. – начало ХХ</w:t>
      </w:r>
      <w:r>
        <w:rPr>
          <w:rFonts w:ascii="Times New Roman" w:hAnsi="Times New Roman"/>
          <w:color w:val="000000"/>
          <w:sz w:val="28"/>
        </w:rPr>
        <w:t>I</w:t>
      </w:r>
      <w:r w:rsidRPr="006A7B83">
        <w:rPr>
          <w:rFonts w:ascii="Times New Roman" w:hAnsi="Times New Roman"/>
          <w:color w:val="000000"/>
          <w:sz w:val="28"/>
          <w:lang w:val="ru-RU"/>
        </w:rPr>
        <w:t xml:space="preserve"> </w:t>
      </w:r>
      <w:proofErr w:type="gramStart"/>
      <w:r w:rsidRPr="006A7B83">
        <w:rPr>
          <w:rFonts w:ascii="Times New Roman" w:hAnsi="Times New Roman"/>
          <w:color w:val="000000"/>
          <w:sz w:val="28"/>
          <w:lang w:val="ru-RU"/>
        </w:rPr>
        <w:t>в</w:t>
      </w:r>
      <w:proofErr w:type="gramEnd"/>
      <w:r w:rsidRPr="006A7B83">
        <w:rPr>
          <w:rFonts w:ascii="Times New Roman" w:hAnsi="Times New Roman"/>
          <w:color w:val="000000"/>
          <w:sz w:val="28"/>
          <w:lang w:val="ru-RU"/>
        </w:rPr>
        <w:t>.);</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отвечать на вопросы по содержанию текстового источника исторической информации по истории России и зарубежных стран (1945 г. – начало ХХ</w:t>
      </w:r>
      <w:r>
        <w:rPr>
          <w:rFonts w:ascii="Times New Roman" w:hAnsi="Times New Roman"/>
          <w:color w:val="000000"/>
          <w:sz w:val="28"/>
        </w:rPr>
        <w:t>I</w:t>
      </w:r>
      <w:r w:rsidRPr="006A7B83">
        <w:rPr>
          <w:rFonts w:ascii="Times New Roman" w:hAnsi="Times New Roman"/>
          <w:color w:val="000000"/>
          <w:sz w:val="28"/>
          <w:lang w:val="ru-RU"/>
        </w:rPr>
        <w:t xml:space="preserve"> </w:t>
      </w:r>
      <w:proofErr w:type="gramStart"/>
      <w:r w:rsidRPr="006A7B83">
        <w:rPr>
          <w:rFonts w:ascii="Times New Roman" w:hAnsi="Times New Roman"/>
          <w:color w:val="000000"/>
          <w:sz w:val="28"/>
          <w:lang w:val="ru-RU"/>
        </w:rPr>
        <w:t>в</w:t>
      </w:r>
      <w:proofErr w:type="gramEnd"/>
      <w:r w:rsidRPr="006A7B83">
        <w:rPr>
          <w:rFonts w:ascii="Times New Roman" w:hAnsi="Times New Roman"/>
          <w:color w:val="000000"/>
          <w:sz w:val="28"/>
          <w:lang w:val="ru-RU"/>
        </w:rPr>
        <w:t xml:space="preserve">.) и составлять </w:t>
      </w:r>
      <w:proofErr w:type="gramStart"/>
      <w:r w:rsidRPr="006A7B83">
        <w:rPr>
          <w:rFonts w:ascii="Times New Roman" w:hAnsi="Times New Roman"/>
          <w:color w:val="000000"/>
          <w:sz w:val="28"/>
          <w:lang w:val="ru-RU"/>
        </w:rPr>
        <w:t>на</w:t>
      </w:r>
      <w:proofErr w:type="gramEnd"/>
      <w:r w:rsidRPr="006A7B83">
        <w:rPr>
          <w:rFonts w:ascii="Times New Roman" w:hAnsi="Times New Roman"/>
          <w:color w:val="000000"/>
          <w:sz w:val="28"/>
          <w:lang w:val="ru-RU"/>
        </w:rPr>
        <w:t xml:space="preserve"> его основе план, таблицу, схему;</w:t>
      </w:r>
    </w:p>
    <w:p w:rsidR="00183706" w:rsidRPr="006A7B83" w:rsidRDefault="000A4BAD">
      <w:pPr>
        <w:spacing w:after="0" w:line="264" w:lineRule="auto"/>
        <w:ind w:firstLine="600"/>
        <w:jc w:val="both"/>
        <w:rPr>
          <w:lang w:val="ru-RU"/>
        </w:rPr>
      </w:pPr>
      <w:proofErr w:type="gramStart"/>
      <w:r w:rsidRPr="006A7B83">
        <w:rPr>
          <w:rFonts w:ascii="Times New Roman" w:hAnsi="Times New Roman"/>
          <w:color w:val="000000"/>
          <w:sz w:val="28"/>
          <w:lang w:val="ru-RU"/>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изучаемые события, явления, процессы истории России и зарубежных стран (1945 г. – начало ХХ</w:t>
      </w:r>
      <w:r>
        <w:rPr>
          <w:rFonts w:ascii="Times New Roman" w:hAnsi="Times New Roman"/>
          <w:color w:val="000000"/>
          <w:sz w:val="28"/>
        </w:rPr>
        <w:t>I</w:t>
      </w:r>
      <w:r w:rsidRPr="006A7B83">
        <w:rPr>
          <w:rFonts w:ascii="Times New Roman" w:hAnsi="Times New Roman"/>
          <w:color w:val="000000"/>
          <w:sz w:val="28"/>
          <w:lang w:val="ru-RU"/>
        </w:rPr>
        <w:t xml:space="preserve"> в.);</w:t>
      </w:r>
      <w:proofErr w:type="gramEnd"/>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lastRenderedPageBreak/>
        <w:t>привлекать контекстную информацию при работе с исторической картой и рассказывать об исторических событиях, используя историческую карту;</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сопоставлять, анализировать информацию, представленную на двух или более исторических картах/схемах по истории России и зарубежных стран (1945 г. – начало ХХ</w:t>
      </w:r>
      <w:proofErr w:type="gramStart"/>
      <w:r>
        <w:rPr>
          <w:rFonts w:ascii="Times New Roman" w:hAnsi="Times New Roman"/>
          <w:color w:val="000000"/>
          <w:sz w:val="28"/>
        </w:rPr>
        <w:t>I</w:t>
      </w:r>
      <w:proofErr w:type="gramEnd"/>
      <w:r w:rsidRPr="006A7B83">
        <w:rPr>
          <w:rFonts w:ascii="Times New Roman" w:hAnsi="Times New Roman"/>
          <w:color w:val="000000"/>
          <w:sz w:val="28"/>
          <w:lang w:val="ru-RU"/>
        </w:rPr>
        <w:t xml:space="preserve"> в.); оформлять результаты анализа исторической карты/схемы в виде таблицы, схемы; делать выводы;</w:t>
      </w:r>
    </w:p>
    <w:p w:rsidR="00183706" w:rsidRPr="006A7B83" w:rsidRDefault="000A4BAD">
      <w:pPr>
        <w:spacing w:after="0" w:line="264" w:lineRule="auto"/>
        <w:ind w:firstLine="600"/>
        <w:jc w:val="both"/>
        <w:rPr>
          <w:lang w:val="ru-RU"/>
        </w:rPr>
      </w:pPr>
      <w:proofErr w:type="gramStart"/>
      <w:r w:rsidRPr="006A7B83">
        <w:rPr>
          <w:rFonts w:ascii="Times New Roman" w:hAnsi="Times New Roman"/>
          <w:color w:val="000000"/>
          <w:sz w:val="28"/>
          <w:lang w:val="ru-RU"/>
        </w:rPr>
        <w:t>на основании информации, представленной на карте (схеме) по истории России и зарубежных стран (1945 г. – начало ХХ</w:t>
      </w:r>
      <w:r>
        <w:rPr>
          <w:rFonts w:ascii="Times New Roman" w:hAnsi="Times New Roman"/>
          <w:color w:val="000000"/>
          <w:sz w:val="28"/>
        </w:rPr>
        <w:t>I</w:t>
      </w:r>
      <w:r w:rsidRPr="006A7B83">
        <w:rPr>
          <w:rFonts w:ascii="Times New Roman" w:hAnsi="Times New Roman"/>
          <w:color w:val="000000"/>
          <w:sz w:val="28"/>
          <w:lang w:val="ru-RU"/>
        </w:rPr>
        <w:t xml:space="preserve"> в.), проводить сравнение исторических объектов (размеры территорий стран, расстояния и другое), социально-экономических и геополитических условий существования государств, народов, делать выводы;</w:t>
      </w:r>
      <w:proofErr w:type="gramEnd"/>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сопоставлять информацию, представленную на исторической карте (схеме) по истории России и зарубежных стран (1945 г. – начало ХХ</w:t>
      </w:r>
      <w:r>
        <w:rPr>
          <w:rFonts w:ascii="Times New Roman" w:hAnsi="Times New Roman"/>
          <w:color w:val="000000"/>
          <w:sz w:val="28"/>
        </w:rPr>
        <w:t>I</w:t>
      </w:r>
      <w:r w:rsidRPr="006A7B83">
        <w:rPr>
          <w:rFonts w:ascii="Times New Roman" w:hAnsi="Times New Roman"/>
          <w:color w:val="000000"/>
          <w:sz w:val="28"/>
          <w:lang w:val="ru-RU"/>
        </w:rPr>
        <w:t xml:space="preserve"> </w:t>
      </w:r>
      <w:proofErr w:type="gramStart"/>
      <w:r w:rsidRPr="006A7B83">
        <w:rPr>
          <w:rFonts w:ascii="Times New Roman" w:hAnsi="Times New Roman"/>
          <w:color w:val="000000"/>
          <w:sz w:val="28"/>
          <w:lang w:val="ru-RU"/>
        </w:rPr>
        <w:t>в</w:t>
      </w:r>
      <w:proofErr w:type="gramEnd"/>
      <w:r w:rsidRPr="006A7B83">
        <w:rPr>
          <w:rFonts w:ascii="Times New Roman" w:hAnsi="Times New Roman"/>
          <w:color w:val="000000"/>
          <w:sz w:val="28"/>
          <w:lang w:val="ru-RU"/>
        </w:rPr>
        <w:t xml:space="preserve">.), </w:t>
      </w:r>
      <w:proofErr w:type="gramStart"/>
      <w:r w:rsidRPr="006A7B83">
        <w:rPr>
          <w:rFonts w:ascii="Times New Roman" w:hAnsi="Times New Roman"/>
          <w:color w:val="000000"/>
          <w:sz w:val="28"/>
          <w:lang w:val="ru-RU"/>
        </w:rPr>
        <w:t>с</w:t>
      </w:r>
      <w:proofErr w:type="gramEnd"/>
      <w:r w:rsidRPr="006A7B83">
        <w:rPr>
          <w:rFonts w:ascii="Times New Roman" w:hAnsi="Times New Roman"/>
          <w:color w:val="000000"/>
          <w:sz w:val="28"/>
          <w:lang w:val="ru-RU"/>
        </w:rPr>
        <w:t xml:space="preserve"> информацией аутентичных исторических источников и источников исторической информации;</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определять события, явления, процессы, которым посвящены визуальные источники исторической информации;</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на основании визуальных источников исторической информации и статистической информации по истории России и зарубежных стран (1945 г. – начало ХХ</w:t>
      </w:r>
      <w:proofErr w:type="gramStart"/>
      <w:r>
        <w:rPr>
          <w:rFonts w:ascii="Times New Roman" w:hAnsi="Times New Roman"/>
          <w:color w:val="000000"/>
          <w:sz w:val="28"/>
        </w:rPr>
        <w:t>I</w:t>
      </w:r>
      <w:proofErr w:type="gramEnd"/>
      <w:r w:rsidRPr="006A7B83">
        <w:rPr>
          <w:rFonts w:ascii="Times New Roman" w:hAnsi="Times New Roman"/>
          <w:color w:val="000000"/>
          <w:sz w:val="28"/>
          <w:lang w:val="ru-RU"/>
        </w:rPr>
        <w:t xml:space="preserve"> в.) проводить сравнение исторических событий, явлений, процессов истории России и зарубежных стран;</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сопоставлять визуальные источники исторической информации по истории России и зарубежных стран (1945 г. – начало ХХ</w:t>
      </w:r>
      <w:r>
        <w:rPr>
          <w:rFonts w:ascii="Times New Roman" w:hAnsi="Times New Roman"/>
          <w:color w:val="000000"/>
          <w:sz w:val="28"/>
        </w:rPr>
        <w:t>I</w:t>
      </w:r>
      <w:r w:rsidRPr="006A7B83">
        <w:rPr>
          <w:rFonts w:ascii="Times New Roman" w:hAnsi="Times New Roman"/>
          <w:color w:val="000000"/>
          <w:sz w:val="28"/>
          <w:lang w:val="ru-RU"/>
        </w:rPr>
        <w:t xml:space="preserve"> </w:t>
      </w:r>
      <w:proofErr w:type="gramStart"/>
      <w:r w:rsidRPr="006A7B83">
        <w:rPr>
          <w:rFonts w:ascii="Times New Roman" w:hAnsi="Times New Roman"/>
          <w:color w:val="000000"/>
          <w:sz w:val="28"/>
          <w:lang w:val="ru-RU"/>
        </w:rPr>
        <w:t>в</w:t>
      </w:r>
      <w:proofErr w:type="gramEnd"/>
      <w:r w:rsidRPr="006A7B83">
        <w:rPr>
          <w:rFonts w:ascii="Times New Roman" w:hAnsi="Times New Roman"/>
          <w:color w:val="000000"/>
          <w:sz w:val="28"/>
          <w:lang w:val="ru-RU"/>
        </w:rPr>
        <w:t xml:space="preserve">.) </w:t>
      </w:r>
      <w:proofErr w:type="gramStart"/>
      <w:r w:rsidRPr="006A7B83">
        <w:rPr>
          <w:rFonts w:ascii="Times New Roman" w:hAnsi="Times New Roman"/>
          <w:color w:val="000000"/>
          <w:sz w:val="28"/>
          <w:lang w:val="ru-RU"/>
        </w:rPr>
        <w:t>с</w:t>
      </w:r>
      <w:proofErr w:type="gramEnd"/>
      <w:r w:rsidRPr="006A7B83">
        <w:rPr>
          <w:rFonts w:ascii="Times New Roman" w:hAnsi="Times New Roman"/>
          <w:color w:val="000000"/>
          <w:sz w:val="28"/>
          <w:lang w:val="ru-RU"/>
        </w:rPr>
        <w:t xml:space="preserve"> информацией из других исторических источников, делать выводы;</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представлять историческую информацию в виде таблиц, графиков, схем, диаграмм;</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использовать умения, приобретенные в процессе изучения истории, для участия в подготовке учебных проектов по истории России (1945 г. – начало ХХ</w:t>
      </w:r>
      <w:r>
        <w:rPr>
          <w:rFonts w:ascii="Times New Roman" w:hAnsi="Times New Roman"/>
          <w:color w:val="000000"/>
          <w:sz w:val="28"/>
        </w:rPr>
        <w:t>I</w:t>
      </w:r>
      <w:r w:rsidRPr="006A7B83">
        <w:rPr>
          <w:rFonts w:ascii="Times New Roman" w:hAnsi="Times New Roman"/>
          <w:color w:val="000000"/>
          <w:sz w:val="28"/>
          <w:lang w:val="ru-RU"/>
        </w:rPr>
        <w:t xml:space="preserve"> </w:t>
      </w:r>
      <w:proofErr w:type="gramStart"/>
      <w:r w:rsidRPr="006A7B83">
        <w:rPr>
          <w:rFonts w:ascii="Times New Roman" w:hAnsi="Times New Roman"/>
          <w:color w:val="000000"/>
          <w:sz w:val="28"/>
          <w:lang w:val="ru-RU"/>
        </w:rPr>
        <w:t>в</w:t>
      </w:r>
      <w:proofErr w:type="gramEnd"/>
      <w:r w:rsidRPr="006A7B83">
        <w:rPr>
          <w:rFonts w:ascii="Times New Roman" w:hAnsi="Times New Roman"/>
          <w:color w:val="000000"/>
          <w:sz w:val="28"/>
          <w:lang w:val="ru-RU"/>
        </w:rPr>
        <w:t xml:space="preserve">.), </w:t>
      </w:r>
      <w:proofErr w:type="gramStart"/>
      <w:r w:rsidRPr="006A7B83">
        <w:rPr>
          <w:rFonts w:ascii="Times New Roman" w:hAnsi="Times New Roman"/>
          <w:color w:val="000000"/>
          <w:sz w:val="28"/>
          <w:lang w:val="ru-RU"/>
        </w:rPr>
        <w:t>в</w:t>
      </w:r>
      <w:proofErr w:type="gramEnd"/>
      <w:r w:rsidRPr="006A7B83">
        <w:rPr>
          <w:rFonts w:ascii="Times New Roman" w:hAnsi="Times New Roman"/>
          <w:color w:val="000000"/>
          <w:sz w:val="28"/>
          <w:lang w:val="ru-RU"/>
        </w:rPr>
        <w:t xml:space="preserve"> том числе на региональном материале, с использованием ресурсов библиотек, музеев и других.</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w:t>
      </w:r>
      <w:r w:rsidRPr="006A7B83">
        <w:rPr>
          <w:rFonts w:ascii="Times New Roman" w:hAnsi="Times New Roman"/>
          <w:color w:val="000000"/>
          <w:sz w:val="28"/>
          <w:lang w:val="ru-RU"/>
        </w:rPr>
        <w:lastRenderedPageBreak/>
        <w:t>страны как многонационального государства, важности уважения и взаимопонимания между всеми народами России.</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Структура предметного результата включает следующий перечень знаний и умений:</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 xml:space="preserve">участвовать в диалогическом и </w:t>
      </w:r>
      <w:proofErr w:type="spellStart"/>
      <w:r w:rsidRPr="006A7B83">
        <w:rPr>
          <w:rFonts w:ascii="Times New Roman" w:hAnsi="Times New Roman"/>
          <w:color w:val="000000"/>
          <w:sz w:val="28"/>
          <w:lang w:val="ru-RU"/>
        </w:rPr>
        <w:t>полилогическом</w:t>
      </w:r>
      <w:proofErr w:type="spellEnd"/>
      <w:r w:rsidRPr="006A7B83">
        <w:rPr>
          <w:rFonts w:ascii="Times New Roman" w:hAnsi="Times New Roman"/>
          <w:color w:val="000000"/>
          <w:sz w:val="28"/>
          <w:lang w:val="ru-RU"/>
        </w:rPr>
        <w:t xml:space="preserve"> общении, посвященном проблемам, связанным с историей России и зарубежных стран (1945 г. – начало ХХ</w:t>
      </w:r>
      <w:r>
        <w:rPr>
          <w:rFonts w:ascii="Times New Roman" w:hAnsi="Times New Roman"/>
          <w:color w:val="000000"/>
          <w:sz w:val="28"/>
        </w:rPr>
        <w:t>I</w:t>
      </w:r>
      <w:r w:rsidRPr="006A7B83">
        <w:rPr>
          <w:rFonts w:ascii="Times New Roman" w:hAnsi="Times New Roman"/>
          <w:color w:val="000000"/>
          <w:sz w:val="28"/>
          <w:lang w:val="ru-RU"/>
        </w:rPr>
        <w:t xml:space="preserve"> </w:t>
      </w:r>
      <w:proofErr w:type="gramStart"/>
      <w:r w:rsidRPr="006A7B83">
        <w:rPr>
          <w:rFonts w:ascii="Times New Roman" w:hAnsi="Times New Roman"/>
          <w:color w:val="000000"/>
          <w:sz w:val="28"/>
          <w:lang w:val="ru-RU"/>
        </w:rPr>
        <w:t>в</w:t>
      </w:r>
      <w:proofErr w:type="gramEnd"/>
      <w:r w:rsidRPr="006A7B83">
        <w:rPr>
          <w:rFonts w:ascii="Times New Roman" w:hAnsi="Times New Roman"/>
          <w:color w:val="000000"/>
          <w:sz w:val="28"/>
          <w:lang w:val="ru-RU"/>
        </w:rPr>
        <w:t xml:space="preserve">.), </w:t>
      </w:r>
      <w:proofErr w:type="gramStart"/>
      <w:r w:rsidRPr="006A7B83">
        <w:rPr>
          <w:rFonts w:ascii="Times New Roman" w:hAnsi="Times New Roman"/>
          <w:color w:val="000000"/>
          <w:sz w:val="28"/>
          <w:lang w:val="ru-RU"/>
        </w:rPr>
        <w:t>создавать</w:t>
      </w:r>
      <w:proofErr w:type="gramEnd"/>
      <w:r w:rsidRPr="006A7B83">
        <w:rPr>
          <w:rFonts w:ascii="Times New Roman" w:hAnsi="Times New Roman"/>
          <w:color w:val="000000"/>
          <w:sz w:val="28"/>
          <w:lang w:val="ru-RU"/>
        </w:rPr>
        <w:t xml:space="preserve">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Структура предметного результата включает следующий перечень знаний и умений:</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(1945 г. – начало ХХ</w:t>
      </w:r>
      <w:proofErr w:type="gramStart"/>
      <w:r>
        <w:rPr>
          <w:rFonts w:ascii="Times New Roman" w:hAnsi="Times New Roman"/>
          <w:color w:val="000000"/>
          <w:sz w:val="28"/>
        </w:rPr>
        <w:t>I</w:t>
      </w:r>
      <w:proofErr w:type="gramEnd"/>
      <w:r w:rsidRPr="006A7B83">
        <w:rPr>
          <w:rFonts w:ascii="Times New Roman" w:hAnsi="Times New Roman"/>
          <w:color w:val="000000"/>
          <w:sz w:val="28"/>
          <w:lang w:val="ru-RU"/>
        </w:rPr>
        <w:t xml:space="preserve"> в.), осознавать и понимать ценность сопричастности своей семьи к событиям, явлениям, процессам истории России;</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(1945 г. – начало ХХ</w:t>
      </w:r>
      <w:r>
        <w:rPr>
          <w:rFonts w:ascii="Times New Roman" w:hAnsi="Times New Roman"/>
          <w:color w:val="000000"/>
          <w:sz w:val="28"/>
        </w:rPr>
        <w:t>I</w:t>
      </w:r>
      <w:r w:rsidRPr="006A7B83">
        <w:rPr>
          <w:rFonts w:ascii="Times New Roman" w:hAnsi="Times New Roman"/>
          <w:color w:val="000000"/>
          <w:sz w:val="28"/>
          <w:lang w:val="ru-RU"/>
        </w:rPr>
        <w:t xml:space="preserve"> </w:t>
      </w:r>
      <w:proofErr w:type="gramStart"/>
      <w:r w:rsidRPr="006A7B83">
        <w:rPr>
          <w:rFonts w:ascii="Times New Roman" w:hAnsi="Times New Roman"/>
          <w:color w:val="000000"/>
          <w:sz w:val="28"/>
          <w:lang w:val="ru-RU"/>
        </w:rPr>
        <w:t>в</w:t>
      </w:r>
      <w:proofErr w:type="gramEnd"/>
      <w:r w:rsidRPr="006A7B83">
        <w:rPr>
          <w:rFonts w:ascii="Times New Roman" w:hAnsi="Times New Roman"/>
          <w:color w:val="000000"/>
          <w:sz w:val="28"/>
          <w:lang w:val="ru-RU"/>
        </w:rPr>
        <w:t>.);</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t>используя знания по истории России и зарубежных стран (1945 г. – начало ХХ</w:t>
      </w:r>
      <w:r>
        <w:rPr>
          <w:rFonts w:ascii="Times New Roman" w:hAnsi="Times New Roman"/>
          <w:color w:val="000000"/>
          <w:sz w:val="28"/>
        </w:rPr>
        <w:t>I</w:t>
      </w:r>
      <w:r w:rsidRPr="006A7B83">
        <w:rPr>
          <w:rFonts w:ascii="Times New Roman" w:hAnsi="Times New Roman"/>
          <w:color w:val="000000"/>
          <w:sz w:val="28"/>
          <w:lang w:val="ru-RU"/>
        </w:rPr>
        <w:t xml:space="preserve"> </w:t>
      </w:r>
      <w:proofErr w:type="gramStart"/>
      <w:r w:rsidRPr="006A7B83">
        <w:rPr>
          <w:rFonts w:ascii="Times New Roman" w:hAnsi="Times New Roman"/>
          <w:color w:val="000000"/>
          <w:sz w:val="28"/>
          <w:lang w:val="ru-RU"/>
        </w:rPr>
        <w:t>в</w:t>
      </w:r>
      <w:proofErr w:type="gramEnd"/>
      <w:r w:rsidRPr="006A7B83">
        <w:rPr>
          <w:rFonts w:ascii="Times New Roman" w:hAnsi="Times New Roman"/>
          <w:color w:val="000000"/>
          <w:sz w:val="28"/>
          <w:lang w:val="ru-RU"/>
        </w:rPr>
        <w:t xml:space="preserve">.), выявлять </w:t>
      </w:r>
      <w:proofErr w:type="gramStart"/>
      <w:r w:rsidRPr="006A7B83">
        <w:rPr>
          <w:rFonts w:ascii="Times New Roman" w:hAnsi="Times New Roman"/>
          <w:color w:val="000000"/>
          <w:sz w:val="28"/>
          <w:lang w:val="ru-RU"/>
        </w:rPr>
        <w:t>в</w:t>
      </w:r>
      <w:proofErr w:type="gramEnd"/>
      <w:r w:rsidRPr="006A7B83">
        <w:rPr>
          <w:rFonts w:ascii="Times New Roman" w:hAnsi="Times New Roman"/>
          <w:color w:val="000000"/>
          <w:sz w:val="28"/>
          <w:lang w:val="ru-RU"/>
        </w:rPr>
        <w:t xml:space="preserve"> исторической информации попытки фальсификации истории, приводить аргументы в защиту исторической правды;</w:t>
      </w:r>
    </w:p>
    <w:p w:rsidR="00183706" w:rsidRPr="006A7B83" w:rsidRDefault="000A4BAD">
      <w:pPr>
        <w:spacing w:after="0" w:line="264" w:lineRule="auto"/>
        <w:ind w:firstLine="600"/>
        <w:jc w:val="both"/>
        <w:rPr>
          <w:lang w:val="ru-RU"/>
        </w:rPr>
      </w:pPr>
      <w:r w:rsidRPr="006A7B83">
        <w:rPr>
          <w:rFonts w:ascii="Times New Roman" w:hAnsi="Times New Roman"/>
          <w:color w:val="000000"/>
          <w:sz w:val="28"/>
          <w:lang w:val="ru-RU"/>
        </w:rPr>
        <w:lastRenderedPageBreak/>
        <w:t>активно участвовать в дискуссиях, не допуская умаления подвига народа при защите Отечества.</w:t>
      </w:r>
    </w:p>
    <w:p w:rsidR="00183706" w:rsidRPr="006A7B83" w:rsidRDefault="00183706">
      <w:pPr>
        <w:rPr>
          <w:lang w:val="ru-RU"/>
        </w:rPr>
        <w:sectPr w:rsidR="00183706" w:rsidRPr="006A7B83">
          <w:pgSz w:w="11906" w:h="16383"/>
          <w:pgMar w:top="1134" w:right="850" w:bottom="1134" w:left="1701" w:header="720" w:footer="720" w:gutter="0"/>
          <w:cols w:space="720"/>
        </w:sectPr>
      </w:pPr>
    </w:p>
    <w:p w:rsidR="00183706" w:rsidRDefault="000A4BAD">
      <w:pPr>
        <w:spacing w:after="0"/>
        <w:ind w:left="120"/>
      </w:pPr>
      <w:bookmarkStart w:id="10" w:name="block-24253309"/>
      <w:bookmarkEnd w:id="7"/>
      <w:r>
        <w:rPr>
          <w:rFonts w:ascii="Times New Roman" w:hAnsi="Times New Roman"/>
          <w:b/>
          <w:color w:val="000000"/>
          <w:sz w:val="28"/>
        </w:rPr>
        <w:lastRenderedPageBreak/>
        <w:t xml:space="preserve">ТЕМАТИЧЕСКОЕ ПЛАНИРОВАНИЕ </w:t>
      </w:r>
    </w:p>
    <w:p w:rsidR="00183706" w:rsidRDefault="000A4BAD">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93"/>
        <w:gridCol w:w="4618"/>
        <w:gridCol w:w="1529"/>
        <w:gridCol w:w="1841"/>
        <w:gridCol w:w="1910"/>
        <w:gridCol w:w="2633"/>
      </w:tblGrid>
      <w:tr w:rsidR="00183706">
        <w:trPr>
          <w:trHeight w:val="144"/>
          <w:tblCellSpacing w:w="20" w:type="nil"/>
        </w:trPr>
        <w:tc>
          <w:tcPr>
            <w:tcW w:w="585" w:type="dxa"/>
            <w:vMerge w:val="restart"/>
            <w:tcMar>
              <w:top w:w="50" w:type="dxa"/>
              <w:left w:w="100" w:type="dxa"/>
            </w:tcMar>
            <w:vAlign w:val="center"/>
          </w:tcPr>
          <w:p w:rsidR="00183706" w:rsidRDefault="000A4BAD">
            <w:pPr>
              <w:spacing w:after="0"/>
              <w:ind w:left="135"/>
            </w:pPr>
            <w:r>
              <w:rPr>
                <w:rFonts w:ascii="Times New Roman" w:hAnsi="Times New Roman"/>
                <w:b/>
                <w:color w:val="000000"/>
                <w:sz w:val="24"/>
              </w:rPr>
              <w:t xml:space="preserve">№ п/п </w:t>
            </w:r>
          </w:p>
          <w:p w:rsidR="00183706" w:rsidRDefault="00183706">
            <w:pPr>
              <w:spacing w:after="0"/>
              <w:ind w:left="135"/>
            </w:pPr>
          </w:p>
        </w:tc>
        <w:tc>
          <w:tcPr>
            <w:tcW w:w="2904" w:type="dxa"/>
            <w:vMerge w:val="restart"/>
            <w:tcMar>
              <w:top w:w="50" w:type="dxa"/>
              <w:left w:w="100" w:type="dxa"/>
            </w:tcMar>
            <w:vAlign w:val="center"/>
          </w:tcPr>
          <w:p w:rsidR="00183706" w:rsidRDefault="000A4BAD">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183706" w:rsidRDefault="00183706">
            <w:pPr>
              <w:spacing w:after="0"/>
              <w:ind w:left="135"/>
            </w:pPr>
          </w:p>
        </w:tc>
        <w:tc>
          <w:tcPr>
            <w:tcW w:w="0" w:type="auto"/>
            <w:gridSpan w:val="3"/>
            <w:tcMar>
              <w:top w:w="50" w:type="dxa"/>
              <w:left w:w="100" w:type="dxa"/>
            </w:tcMar>
            <w:vAlign w:val="center"/>
          </w:tcPr>
          <w:p w:rsidR="00183706" w:rsidRDefault="000A4BAD">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33" w:type="dxa"/>
            <w:vMerge w:val="restart"/>
            <w:tcMar>
              <w:top w:w="50" w:type="dxa"/>
              <w:left w:w="100" w:type="dxa"/>
            </w:tcMar>
            <w:vAlign w:val="center"/>
          </w:tcPr>
          <w:p w:rsidR="00183706" w:rsidRDefault="000A4BAD">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183706" w:rsidRDefault="00183706">
            <w:pPr>
              <w:spacing w:after="0"/>
              <w:ind w:left="135"/>
            </w:pPr>
          </w:p>
        </w:tc>
      </w:tr>
      <w:tr w:rsidR="00183706">
        <w:trPr>
          <w:trHeight w:val="144"/>
          <w:tblCellSpacing w:w="20" w:type="nil"/>
        </w:trPr>
        <w:tc>
          <w:tcPr>
            <w:tcW w:w="0" w:type="auto"/>
            <w:vMerge/>
            <w:tcBorders>
              <w:top w:val="nil"/>
            </w:tcBorders>
            <w:tcMar>
              <w:top w:w="50" w:type="dxa"/>
              <w:left w:w="100" w:type="dxa"/>
            </w:tcMar>
          </w:tcPr>
          <w:p w:rsidR="00183706" w:rsidRDefault="00183706"/>
        </w:tc>
        <w:tc>
          <w:tcPr>
            <w:tcW w:w="0" w:type="auto"/>
            <w:vMerge/>
            <w:tcBorders>
              <w:top w:val="nil"/>
            </w:tcBorders>
            <w:tcMar>
              <w:top w:w="50" w:type="dxa"/>
              <w:left w:w="100" w:type="dxa"/>
            </w:tcMar>
          </w:tcPr>
          <w:p w:rsidR="00183706" w:rsidRDefault="00183706"/>
        </w:tc>
        <w:tc>
          <w:tcPr>
            <w:tcW w:w="973" w:type="dxa"/>
            <w:tcMar>
              <w:top w:w="50" w:type="dxa"/>
              <w:left w:w="100" w:type="dxa"/>
            </w:tcMar>
            <w:vAlign w:val="center"/>
          </w:tcPr>
          <w:p w:rsidR="00183706" w:rsidRDefault="000A4BAD">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183706" w:rsidRDefault="00183706">
            <w:pPr>
              <w:spacing w:after="0"/>
              <w:ind w:left="135"/>
            </w:pPr>
          </w:p>
        </w:tc>
        <w:tc>
          <w:tcPr>
            <w:tcW w:w="1694" w:type="dxa"/>
            <w:tcMar>
              <w:top w:w="50" w:type="dxa"/>
              <w:left w:w="100" w:type="dxa"/>
            </w:tcMar>
            <w:vAlign w:val="center"/>
          </w:tcPr>
          <w:p w:rsidR="00183706" w:rsidRDefault="000A4BAD">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83706" w:rsidRDefault="00183706">
            <w:pPr>
              <w:spacing w:after="0"/>
              <w:ind w:left="135"/>
            </w:pPr>
          </w:p>
        </w:tc>
        <w:tc>
          <w:tcPr>
            <w:tcW w:w="1781" w:type="dxa"/>
            <w:tcMar>
              <w:top w:w="50" w:type="dxa"/>
              <w:left w:w="100" w:type="dxa"/>
            </w:tcMar>
            <w:vAlign w:val="center"/>
          </w:tcPr>
          <w:p w:rsidR="00183706" w:rsidRDefault="000A4BAD">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83706" w:rsidRDefault="00183706">
            <w:pPr>
              <w:spacing w:after="0"/>
              <w:ind w:left="135"/>
            </w:pPr>
          </w:p>
        </w:tc>
        <w:tc>
          <w:tcPr>
            <w:tcW w:w="0" w:type="auto"/>
            <w:vMerge/>
            <w:tcBorders>
              <w:top w:val="nil"/>
            </w:tcBorders>
            <w:tcMar>
              <w:top w:w="50" w:type="dxa"/>
              <w:left w:w="100" w:type="dxa"/>
            </w:tcMar>
          </w:tcPr>
          <w:p w:rsidR="00183706" w:rsidRDefault="00183706"/>
        </w:tc>
      </w:tr>
      <w:tr w:rsidR="00183706">
        <w:trPr>
          <w:trHeight w:val="144"/>
          <w:tblCellSpacing w:w="20" w:type="nil"/>
        </w:trPr>
        <w:tc>
          <w:tcPr>
            <w:tcW w:w="0" w:type="auto"/>
            <w:gridSpan w:val="6"/>
            <w:tcMar>
              <w:top w:w="50" w:type="dxa"/>
              <w:left w:w="100" w:type="dxa"/>
            </w:tcMar>
            <w:vAlign w:val="center"/>
          </w:tcPr>
          <w:p w:rsidR="00183706" w:rsidRDefault="000A4BAD">
            <w:pPr>
              <w:spacing w:after="0"/>
              <w:ind w:left="135"/>
            </w:pPr>
            <w:proofErr w:type="spellStart"/>
            <w:r>
              <w:rPr>
                <w:rFonts w:ascii="Times New Roman" w:hAnsi="Times New Roman"/>
                <w:b/>
                <w:color w:val="000000"/>
                <w:sz w:val="24"/>
              </w:rPr>
              <w:t>Всеобщая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история</w:t>
            </w:r>
            <w:proofErr w:type="spellEnd"/>
            <w:r>
              <w:rPr>
                <w:rFonts w:ascii="Times New Roman" w:hAnsi="Times New Roman"/>
                <w:b/>
                <w:color w:val="000000"/>
                <w:sz w:val="24"/>
              </w:rPr>
              <w:t xml:space="preserve">. 1914—1945 </w:t>
            </w:r>
            <w:proofErr w:type="spellStart"/>
            <w:r>
              <w:rPr>
                <w:rFonts w:ascii="Times New Roman" w:hAnsi="Times New Roman"/>
                <w:b/>
                <w:color w:val="000000"/>
                <w:sz w:val="24"/>
              </w:rPr>
              <w:t>гг</w:t>
            </w:r>
            <w:proofErr w:type="spellEnd"/>
            <w:r>
              <w:rPr>
                <w:rFonts w:ascii="Times New Roman" w:hAnsi="Times New Roman"/>
                <w:b/>
                <w:color w:val="000000"/>
                <w:sz w:val="24"/>
              </w:rPr>
              <w:t>.</w:t>
            </w:r>
          </w:p>
        </w:tc>
      </w:tr>
      <w:tr w:rsidR="00183706">
        <w:trPr>
          <w:trHeight w:val="144"/>
          <w:tblCellSpacing w:w="20" w:type="nil"/>
        </w:trPr>
        <w:tc>
          <w:tcPr>
            <w:tcW w:w="0" w:type="auto"/>
            <w:gridSpan w:val="6"/>
            <w:tcMar>
              <w:top w:w="50" w:type="dxa"/>
              <w:left w:w="100" w:type="dxa"/>
            </w:tcMar>
            <w:vAlign w:val="center"/>
          </w:tcPr>
          <w:p w:rsidR="00183706" w:rsidRDefault="000A4BA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1.Введение</w:t>
            </w:r>
          </w:p>
        </w:tc>
      </w:tr>
      <w:tr w:rsidR="00183706">
        <w:trPr>
          <w:trHeight w:val="144"/>
          <w:tblCellSpacing w:w="20" w:type="nil"/>
        </w:trPr>
        <w:tc>
          <w:tcPr>
            <w:tcW w:w="585" w:type="dxa"/>
            <w:tcMar>
              <w:top w:w="50" w:type="dxa"/>
              <w:left w:w="100" w:type="dxa"/>
            </w:tcMar>
            <w:vAlign w:val="center"/>
          </w:tcPr>
          <w:p w:rsidR="00183706" w:rsidRDefault="000A4BAD">
            <w:pPr>
              <w:spacing w:after="0"/>
            </w:pPr>
            <w:r>
              <w:rPr>
                <w:rFonts w:ascii="Times New Roman" w:hAnsi="Times New Roman"/>
                <w:color w:val="000000"/>
                <w:sz w:val="24"/>
              </w:rPr>
              <w:t>1.1</w:t>
            </w:r>
          </w:p>
        </w:tc>
        <w:tc>
          <w:tcPr>
            <w:tcW w:w="2904" w:type="dxa"/>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t>Введение</w:t>
            </w:r>
            <w:proofErr w:type="spellEnd"/>
          </w:p>
        </w:tc>
        <w:tc>
          <w:tcPr>
            <w:tcW w:w="973"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183706" w:rsidRDefault="001D550E">
            <w:pPr>
              <w:spacing w:after="0"/>
              <w:ind w:left="135"/>
            </w:pPr>
            <w:hyperlink r:id="rId5">
              <w:r w:rsidR="000A4BAD">
                <w:rPr>
                  <w:rFonts w:ascii="Times New Roman" w:hAnsi="Times New Roman"/>
                  <w:color w:val="0000FF"/>
                  <w:u w:val="single"/>
                </w:rPr>
                <w:t>https://educont.ru/</w:t>
              </w:r>
            </w:hyperlink>
          </w:p>
        </w:tc>
      </w:tr>
      <w:tr w:rsidR="00183706">
        <w:trPr>
          <w:trHeight w:val="144"/>
          <w:tblCellSpacing w:w="20" w:type="nil"/>
        </w:trPr>
        <w:tc>
          <w:tcPr>
            <w:tcW w:w="0" w:type="auto"/>
            <w:gridSpan w:val="2"/>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2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183706" w:rsidRDefault="00183706"/>
        </w:tc>
      </w:tr>
      <w:tr w:rsidR="00183706" w:rsidRPr="002E1B10">
        <w:trPr>
          <w:trHeight w:val="144"/>
          <w:tblCellSpacing w:w="20" w:type="nil"/>
        </w:trPr>
        <w:tc>
          <w:tcPr>
            <w:tcW w:w="0" w:type="auto"/>
            <w:gridSpan w:val="6"/>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b/>
                <w:color w:val="000000"/>
                <w:sz w:val="24"/>
                <w:lang w:val="ru-RU"/>
              </w:rPr>
              <w:t>Раздел 2.Мир накануне и годы</w:t>
            </w:r>
            <w:proofErr w:type="gramStart"/>
            <w:r w:rsidRPr="006A7B83">
              <w:rPr>
                <w:rFonts w:ascii="Times New Roman" w:hAnsi="Times New Roman"/>
                <w:b/>
                <w:color w:val="000000"/>
                <w:sz w:val="24"/>
                <w:lang w:val="ru-RU"/>
              </w:rPr>
              <w:t xml:space="preserve"> П</w:t>
            </w:r>
            <w:proofErr w:type="gramEnd"/>
            <w:r w:rsidRPr="006A7B83">
              <w:rPr>
                <w:rFonts w:ascii="Times New Roman" w:hAnsi="Times New Roman"/>
                <w:b/>
                <w:color w:val="000000"/>
                <w:sz w:val="24"/>
                <w:lang w:val="ru-RU"/>
              </w:rPr>
              <w:t>ервой мировой войны</w:t>
            </w:r>
          </w:p>
        </w:tc>
      </w:tr>
      <w:tr w:rsidR="00183706">
        <w:trPr>
          <w:trHeight w:val="144"/>
          <w:tblCellSpacing w:w="20" w:type="nil"/>
        </w:trPr>
        <w:tc>
          <w:tcPr>
            <w:tcW w:w="585" w:type="dxa"/>
            <w:tcMar>
              <w:top w:w="50" w:type="dxa"/>
              <w:left w:w="100" w:type="dxa"/>
            </w:tcMar>
            <w:vAlign w:val="center"/>
          </w:tcPr>
          <w:p w:rsidR="00183706" w:rsidRDefault="000A4BAD">
            <w:pPr>
              <w:spacing w:after="0"/>
            </w:pPr>
            <w:r>
              <w:rPr>
                <w:rFonts w:ascii="Times New Roman" w:hAnsi="Times New Roman"/>
                <w:color w:val="000000"/>
                <w:sz w:val="24"/>
              </w:rPr>
              <w:t>2.1</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Мир накануне</w:t>
            </w:r>
            <w:proofErr w:type="gramStart"/>
            <w:r w:rsidRPr="006A7B83">
              <w:rPr>
                <w:rFonts w:ascii="Times New Roman" w:hAnsi="Times New Roman"/>
                <w:color w:val="000000"/>
                <w:sz w:val="24"/>
                <w:lang w:val="ru-RU"/>
              </w:rPr>
              <w:t xml:space="preserve"> П</w:t>
            </w:r>
            <w:proofErr w:type="gramEnd"/>
            <w:r w:rsidRPr="006A7B83">
              <w:rPr>
                <w:rFonts w:ascii="Times New Roman" w:hAnsi="Times New Roman"/>
                <w:color w:val="000000"/>
                <w:sz w:val="24"/>
                <w:lang w:val="ru-RU"/>
              </w:rPr>
              <w:t>ервой мировой войны</w:t>
            </w:r>
          </w:p>
        </w:tc>
        <w:tc>
          <w:tcPr>
            <w:tcW w:w="973"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694"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183706" w:rsidRDefault="001D550E">
            <w:pPr>
              <w:spacing w:after="0"/>
              <w:ind w:left="135"/>
            </w:pPr>
            <w:hyperlink r:id="rId6">
              <w:r w:rsidR="000A4BAD">
                <w:rPr>
                  <w:rFonts w:ascii="Times New Roman" w:hAnsi="Times New Roman"/>
                  <w:color w:val="0000FF"/>
                  <w:u w:val="single"/>
                </w:rPr>
                <w:t>https://resh.edu.ru/</w:t>
              </w:r>
            </w:hyperlink>
          </w:p>
        </w:tc>
      </w:tr>
      <w:tr w:rsidR="00183706">
        <w:trPr>
          <w:trHeight w:val="144"/>
          <w:tblCellSpacing w:w="20" w:type="nil"/>
        </w:trPr>
        <w:tc>
          <w:tcPr>
            <w:tcW w:w="585" w:type="dxa"/>
            <w:tcMar>
              <w:top w:w="50" w:type="dxa"/>
              <w:left w:w="100" w:type="dxa"/>
            </w:tcMar>
            <w:vAlign w:val="center"/>
          </w:tcPr>
          <w:p w:rsidR="00183706" w:rsidRDefault="000A4BAD">
            <w:pPr>
              <w:spacing w:after="0"/>
            </w:pPr>
            <w:r>
              <w:rPr>
                <w:rFonts w:ascii="Times New Roman" w:hAnsi="Times New Roman"/>
                <w:color w:val="000000"/>
                <w:sz w:val="24"/>
              </w:rPr>
              <w:t>2.2</w:t>
            </w:r>
          </w:p>
        </w:tc>
        <w:tc>
          <w:tcPr>
            <w:tcW w:w="2904" w:type="dxa"/>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t>Первая</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война</w:t>
            </w:r>
            <w:proofErr w:type="spellEnd"/>
            <w:r>
              <w:rPr>
                <w:rFonts w:ascii="Times New Roman" w:hAnsi="Times New Roman"/>
                <w:color w:val="000000"/>
                <w:sz w:val="24"/>
              </w:rPr>
              <w:t xml:space="preserve">. 1914 – 1918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973"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2633" w:type="dxa"/>
            <w:tcMar>
              <w:top w:w="50" w:type="dxa"/>
              <w:left w:w="100" w:type="dxa"/>
            </w:tcMar>
            <w:vAlign w:val="center"/>
          </w:tcPr>
          <w:p w:rsidR="00183706" w:rsidRDefault="001D550E">
            <w:pPr>
              <w:spacing w:after="0"/>
              <w:ind w:left="135"/>
            </w:pPr>
            <w:hyperlink r:id="rId7">
              <w:r w:rsidR="000A4BAD">
                <w:rPr>
                  <w:rFonts w:ascii="Times New Roman" w:hAnsi="Times New Roman"/>
                  <w:color w:val="0000FF"/>
                  <w:u w:val="single"/>
                </w:rPr>
                <w:t>https://educont.ru/</w:t>
              </w:r>
            </w:hyperlink>
          </w:p>
        </w:tc>
      </w:tr>
      <w:tr w:rsidR="00183706">
        <w:trPr>
          <w:trHeight w:val="144"/>
          <w:tblCellSpacing w:w="20" w:type="nil"/>
        </w:trPr>
        <w:tc>
          <w:tcPr>
            <w:tcW w:w="0" w:type="auto"/>
            <w:gridSpan w:val="2"/>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2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183706" w:rsidRDefault="00183706"/>
        </w:tc>
      </w:tr>
      <w:tr w:rsidR="00183706">
        <w:trPr>
          <w:trHeight w:val="144"/>
          <w:tblCellSpacing w:w="20" w:type="nil"/>
        </w:trPr>
        <w:tc>
          <w:tcPr>
            <w:tcW w:w="0" w:type="auto"/>
            <w:gridSpan w:val="6"/>
            <w:tcMar>
              <w:top w:w="50" w:type="dxa"/>
              <w:left w:w="100" w:type="dxa"/>
            </w:tcMar>
            <w:vAlign w:val="center"/>
          </w:tcPr>
          <w:p w:rsidR="00183706" w:rsidRDefault="000A4BA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3.Мир в 1918—1938 </w:t>
            </w:r>
            <w:proofErr w:type="spellStart"/>
            <w:r>
              <w:rPr>
                <w:rFonts w:ascii="Times New Roman" w:hAnsi="Times New Roman"/>
                <w:b/>
                <w:color w:val="000000"/>
                <w:sz w:val="24"/>
              </w:rPr>
              <w:t>гг</w:t>
            </w:r>
            <w:proofErr w:type="spellEnd"/>
            <w:r>
              <w:rPr>
                <w:rFonts w:ascii="Times New Roman" w:hAnsi="Times New Roman"/>
                <w:b/>
                <w:color w:val="000000"/>
                <w:sz w:val="24"/>
              </w:rPr>
              <w:t>.</w:t>
            </w:r>
          </w:p>
        </w:tc>
      </w:tr>
      <w:tr w:rsidR="00183706">
        <w:trPr>
          <w:trHeight w:val="144"/>
          <w:tblCellSpacing w:w="20" w:type="nil"/>
        </w:trPr>
        <w:tc>
          <w:tcPr>
            <w:tcW w:w="585" w:type="dxa"/>
            <w:tcMar>
              <w:top w:w="50" w:type="dxa"/>
              <w:left w:w="100" w:type="dxa"/>
            </w:tcMar>
            <w:vAlign w:val="center"/>
          </w:tcPr>
          <w:p w:rsidR="00183706" w:rsidRDefault="000A4BAD">
            <w:pPr>
              <w:spacing w:after="0"/>
            </w:pPr>
            <w:r>
              <w:rPr>
                <w:rFonts w:ascii="Times New Roman" w:hAnsi="Times New Roman"/>
                <w:color w:val="000000"/>
                <w:sz w:val="24"/>
              </w:rPr>
              <w:t>3.1</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Распад империй и образование новых национальных государств в Европе</w:t>
            </w:r>
          </w:p>
        </w:tc>
        <w:tc>
          <w:tcPr>
            <w:tcW w:w="973"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694"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183706" w:rsidRDefault="001D550E">
            <w:pPr>
              <w:spacing w:after="0"/>
              <w:ind w:left="135"/>
            </w:pPr>
            <w:hyperlink r:id="rId8">
              <w:r w:rsidR="000A4BAD">
                <w:rPr>
                  <w:rFonts w:ascii="Times New Roman" w:hAnsi="Times New Roman"/>
                  <w:color w:val="0000FF"/>
                  <w:u w:val="single"/>
                </w:rPr>
                <w:t>https://educont.ru/</w:t>
              </w:r>
            </w:hyperlink>
          </w:p>
        </w:tc>
      </w:tr>
      <w:tr w:rsidR="00183706">
        <w:trPr>
          <w:trHeight w:val="144"/>
          <w:tblCellSpacing w:w="20" w:type="nil"/>
        </w:trPr>
        <w:tc>
          <w:tcPr>
            <w:tcW w:w="585" w:type="dxa"/>
            <w:tcMar>
              <w:top w:w="50" w:type="dxa"/>
              <w:left w:w="100" w:type="dxa"/>
            </w:tcMar>
            <w:vAlign w:val="center"/>
          </w:tcPr>
          <w:p w:rsidR="00183706" w:rsidRDefault="000A4BAD">
            <w:pPr>
              <w:spacing w:after="0"/>
            </w:pPr>
            <w:r>
              <w:rPr>
                <w:rFonts w:ascii="Times New Roman" w:hAnsi="Times New Roman"/>
                <w:color w:val="000000"/>
                <w:sz w:val="24"/>
              </w:rPr>
              <w:t>3.2</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Версальско-Вашингтонская система международных отношений</w:t>
            </w:r>
          </w:p>
        </w:tc>
        <w:tc>
          <w:tcPr>
            <w:tcW w:w="973"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694"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183706" w:rsidRDefault="001D550E">
            <w:pPr>
              <w:spacing w:after="0"/>
              <w:ind w:left="135"/>
            </w:pPr>
            <w:hyperlink r:id="rId9">
              <w:r w:rsidR="000A4BAD">
                <w:rPr>
                  <w:rFonts w:ascii="Times New Roman" w:hAnsi="Times New Roman"/>
                  <w:color w:val="0000FF"/>
                  <w:u w:val="single"/>
                </w:rPr>
                <w:t>https://educont.ru/</w:t>
              </w:r>
            </w:hyperlink>
          </w:p>
        </w:tc>
      </w:tr>
      <w:tr w:rsidR="00183706">
        <w:trPr>
          <w:trHeight w:val="144"/>
          <w:tblCellSpacing w:w="20" w:type="nil"/>
        </w:trPr>
        <w:tc>
          <w:tcPr>
            <w:tcW w:w="585" w:type="dxa"/>
            <w:tcMar>
              <w:top w:w="50" w:type="dxa"/>
              <w:left w:w="100" w:type="dxa"/>
            </w:tcMar>
            <w:vAlign w:val="center"/>
          </w:tcPr>
          <w:p w:rsidR="00183706" w:rsidRDefault="000A4BAD">
            <w:pPr>
              <w:spacing w:after="0"/>
            </w:pPr>
            <w:r>
              <w:rPr>
                <w:rFonts w:ascii="Times New Roman" w:hAnsi="Times New Roman"/>
                <w:color w:val="000000"/>
                <w:sz w:val="24"/>
              </w:rPr>
              <w:t>3.3</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Страны Европы и Северной Америки в 1920-е гг.</w:t>
            </w:r>
          </w:p>
        </w:tc>
        <w:tc>
          <w:tcPr>
            <w:tcW w:w="973"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6 </w:t>
            </w:r>
          </w:p>
        </w:tc>
        <w:tc>
          <w:tcPr>
            <w:tcW w:w="1694"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183706" w:rsidRDefault="001D550E">
            <w:pPr>
              <w:spacing w:after="0"/>
              <w:ind w:left="135"/>
            </w:pPr>
            <w:hyperlink r:id="rId10">
              <w:r w:rsidR="000A4BAD">
                <w:rPr>
                  <w:rFonts w:ascii="Times New Roman" w:hAnsi="Times New Roman"/>
                  <w:color w:val="0000FF"/>
                  <w:u w:val="single"/>
                </w:rPr>
                <w:t>https://educont.ru/</w:t>
              </w:r>
            </w:hyperlink>
          </w:p>
        </w:tc>
      </w:tr>
      <w:tr w:rsidR="00183706">
        <w:trPr>
          <w:trHeight w:val="144"/>
          <w:tblCellSpacing w:w="20" w:type="nil"/>
        </w:trPr>
        <w:tc>
          <w:tcPr>
            <w:tcW w:w="585" w:type="dxa"/>
            <w:tcMar>
              <w:top w:w="50" w:type="dxa"/>
              <w:left w:w="100" w:type="dxa"/>
            </w:tcMar>
            <w:vAlign w:val="center"/>
          </w:tcPr>
          <w:p w:rsidR="00183706" w:rsidRDefault="000A4BAD">
            <w:pPr>
              <w:spacing w:after="0"/>
            </w:pPr>
            <w:r>
              <w:rPr>
                <w:rFonts w:ascii="Times New Roman" w:hAnsi="Times New Roman"/>
                <w:color w:val="000000"/>
                <w:sz w:val="24"/>
              </w:rPr>
              <w:t>3.4</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Страны Азии, Африки и Латинской Америки в 1918 – 1930 гг.</w:t>
            </w:r>
          </w:p>
        </w:tc>
        <w:tc>
          <w:tcPr>
            <w:tcW w:w="973"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2 </w:t>
            </w:r>
          </w:p>
        </w:tc>
        <w:tc>
          <w:tcPr>
            <w:tcW w:w="1694"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183706" w:rsidRDefault="001D550E">
            <w:pPr>
              <w:spacing w:after="0"/>
              <w:ind w:left="135"/>
            </w:pPr>
            <w:hyperlink r:id="rId11">
              <w:r w:rsidR="000A4BAD">
                <w:rPr>
                  <w:rFonts w:ascii="Times New Roman" w:hAnsi="Times New Roman"/>
                  <w:color w:val="0000FF"/>
                  <w:u w:val="single"/>
                </w:rPr>
                <w:t>https://educont.ru/</w:t>
              </w:r>
            </w:hyperlink>
          </w:p>
        </w:tc>
      </w:tr>
      <w:tr w:rsidR="00183706">
        <w:trPr>
          <w:trHeight w:val="144"/>
          <w:tblCellSpacing w:w="20" w:type="nil"/>
        </w:trPr>
        <w:tc>
          <w:tcPr>
            <w:tcW w:w="585" w:type="dxa"/>
            <w:tcMar>
              <w:top w:w="50" w:type="dxa"/>
              <w:left w:w="100" w:type="dxa"/>
            </w:tcMar>
            <w:vAlign w:val="center"/>
          </w:tcPr>
          <w:p w:rsidR="00183706" w:rsidRDefault="000A4BAD">
            <w:pPr>
              <w:spacing w:after="0"/>
            </w:pPr>
            <w:r>
              <w:rPr>
                <w:rFonts w:ascii="Times New Roman" w:hAnsi="Times New Roman"/>
                <w:color w:val="000000"/>
                <w:sz w:val="24"/>
              </w:rPr>
              <w:t>3.5</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Международные отношения в 1930-е гг.</w:t>
            </w:r>
          </w:p>
        </w:tc>
        <w:tc>
          <w:tcPr>
            <w:tcW w:w="973"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694"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183706" w:rsidRDefault="001D550E">
            <w:pPr>
              <w:spacing w:after="0"/>
              <w:ind w:left="135"/>
            </w:pPr>
            <w:hyperlink r:id="rId12">
              <w:r w:rsidR="000A4BAD">
                <w:rPr>
                  <w:rFonts w:ascii="Times New Roman" w:hAnsi="Times New Roman"/>
                  <w:color w:val="0000FF"/>
                  <w:u w:val="single"/>
                </w:rPr>
                <w:t>https://educont.ru/</w:t>
              </w:r>
            </w:hyperlink>
          </w:p>
        </w:tc>
      </w:tr>
      <w:tr w:rsidR="00183706">
        <w:trPr>
          <w:trHeight w:val="144"/>
          <w:tblCellSpacing w:w="20" w:type="nil"/>
        </w:trPr>
        <w:tc>
          <w:tcPr>
            <w:tcW w:w="585" w:type="dxa"/>
            <w:tcMar>
              <w:top w:w="50" w:type="dxa"/>
              <w:left w:w="100" w:type="dxa"/>
            </w:tcMar>
            <w:vAlign w:val="center"/>
          </w:tcPr>
          <w:p w:rsidR="00183706" w:rsidRDefault="000A4BAD">
            <w:pPr>
              <w:spacing w:after="0"/>
            </w:pPr>
            <w:r>
              <w:rPr>
                <w:rFonts w:ascii="Times New Roman" w:hAnsi="Times New Roman"/>
                <w:color w:val="000000"/>
                <w:sz w:val="24"/>
              </w:rPr>
              <w:t>3.6</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 xml:space="preserve">Развитие науки и культуры в 1914 – </w:t>
            </w:r>
            <w:r w:rsidRPr="006A7B83">
              <w:rPr>
                <w:rFonts w:ascii="Times New Roman" w:hAnsi="Times New Roman"/>
                <w:color w:val="000000"/>
                <w:sz w:val="24"/>
                <w:lang w:val="ru-RU"/>
              </w:rPr>
              <w:lastRenderedPageBreak/>
              <w:t>1930-х гг.</w:t>
            </w:r>
          </w:p>
        </w:tc>
        <w:tc>
          <w:tcPr>
            <w:tcW w:w="973"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lastRenderedPageBreak/>
              <w:t xml:space="preserve">2 </w:t>
            </w:r>
          </w:p>
        </w:tc>
        <w:tc>
          <w:tcPr>
            <w:tcW w:w="1694"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183706" w:rsidRDefault="001D550E">
            <w:pPr>
              <w:spacing w:after="0"/>
              <w:ind w:left="135"/>
            </w:pPr>
            <w:hyperlink r:id="rId13">
              <w:r w:rsidR="000A4BAD">
                <w:rPr>
                  <w:rFonts w:ascii="Times New Roman" w:hAnsi="Times New Roman"/>
                  <w:color w:val="0000FF"/>
                  <w:u w:val="single"/>
                </w:rPr>
                <w:t>https://educont.ru/</w:t>
              </w:r>
            </w:hyperlink>
          </w:p>
        </w:tc>
      </w:tr>
      <w:tr w:rsidR="00183706">
        <w:trPr>
          <w:trHeight w:val="144"/>
          <w:tblCellSpacing w:w="20" w:type="nil"/>
        </w:trPr>
        <w:tc>
          <w:tcPr>
            <w:tcW w:w="585" w:type="dxa"/>
            <w:tcMar>
              <w:top w:w="50" w:type="dxa"/>
              <w:left w:w="100" w:type="dxa"/>
            </w:tcMar>
            <w:vAlign w:val="center"/>
          </w:tcPr>
          <w:p w:rsidR="00183706" w:rsidRDefault="000A4BAD">
            <w:pPr>
              <w:spacing w:after="0"/>
            </w:pPr>
            <w:r>
              <w:rPr>
                <w:rFonts w:ascii="Times New Roman" w:hAnsi="Times New Roman"/>
                <w:color w:val="000000"/>
                <w:sz w:val="24"/>
              </w:rPr>
              <w:lastRenderedPageBreak/>
              <w:t>3.7</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Повторение и обобщение по теме «Мир в 1918 – 1938 гг.»</w:t>
            </w:r>
          </w:p>
        </w:tc>
        <w:tc>
          <w:tcPr>
            <w:tcW w:w="973"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694"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78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183706" w:rsidRDefault="001D550E">
            <w:pPr>
              <w:spacing w:after="0"/>
              <w:ind w:left="135"/>
            </w:pPr>
            <w:hyperlink r:id="rId14">
              <w:r w:rsidR="000A4BAD">
                <w:rPr>
                  <w:rFonts w:ascii="Times New Roman" w:hAnsi="Times New Roman"/>
                  <w:color w:val="0000FF"/>
                  <w:u w:val="single"/>
                </w:rPr>
                <w:t>https://educont.ru/</w:t>
              </w:r>
            </w:hyperlink>
          </w:p>
        </w:tc>
      </w:tr>
      <w:tr w:rsidR="00183706">
        <w:trPr>
          <w:trHeight w:val="144"/>
          <w:tblCellSpacing w:w="20" w:type="nil"/>
        </w:trPr>
        <w:tc>
          <w:tcPr>
            <w:tcW w:w="0" w:type="auto"/>
            <w:gridSpan w:val="2"/>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2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183706" w:rsidRDefault="00183706"/>
        </w:tc>
      </w:tr>
      <w:tr w:rsidR="00183706" w:rsidRPr="002E1B10">
        <w:trPr>
          <w:trHeight w:val="144"/>
          <w:tblCellSpacing w:w="20" w:type="nil"/>
        </w:trPr>
        <w:tc>
          <w:tcPr>
            <w:tcW w:w="0" w:type="auto"/>
            <w:gridSpan w:val="6"/>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b/>
                <w:color w:val="000000"/>
                <w:sz w:val="24"/>
                <w:lang w:val="ru-RU"/>
              </w:rPr>
              <w:t>Раздел 4.Вторая мировая война. 1939 – 1945 гг.</w:t>
            </w:r>
          </w:p>
        </w:tc>
      </w:tr>
      <w:tr w:rsidR="00183706">
        <w:trPr>
          <w:trHeight w:val="144"/>
          <w:tblCellSpacing w:w="20" w:type="nil"/>
        </w:trPr>
        <w:tc>
          <w:tcPr>
            <w:tcW w:w="585" w:type="dxa"/>
            <w:tcMar>
              <w:top w:w="50" w:type="dxa"/>
              <w:left w:w="100" w:type="dxa"/>
            </w:tcMar>
            <w:vAlign w:val="center"/>
          </w:tcPr>
          <w:p w:rsidR="00183706" w:rsidRDefault="000A4BAD">
            <w:pPr>
              <w:spacing w:after="0"/>
            </w:pPr>
            <w:r>
              <w:rPr>
                <w:rFonts w:ascii="Times New Roman" w:hAnsi="Times New Roman"/>
                <w:color w:val="000000"/>
                <w:sz w:val="24"/>
              </w:rPr>
              <w:t>4.1</w:t>
            </w:r>
          </w:p>
        </w:tc>
        <w:tc>
          <w:tcPr>
            <w:tcW w:w="2904" w:type="dxa"/>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t>Начало</w:t>
            </w:r>
            <w:proofErr w:type="spellEnd"/>
            <w:r>
              <w:rPr>
                <w:rFonts w:ascii="Times New Roman" w:hAnsi="Times New Roman"/>
                <w:color w:val="000000"/>
                <w:sz w:val="24"/>
              </w:rPr>
              <w:t xml:space="preserve"> </w:t>
            </w:r>
            <w:proofErr w:type="spellStart"/>
            <w:r>
              <w:rPr>
                <w:rFonts w:ascii="Times New Roman" w:hAnsi="Times New Roman"/>
                <w:color w:val="000000"/>
                <w:sz w:val="24"/>
              </w:rPr>
              <w:t>Второй</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войны</w:t>
            </w:r>
            <w:proofErr w:type="spellEnd"/>
          </w:p>
        </w:tc>
        <w:tc>
          <w:tcPr>
            <w:tcW w:w="973"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2633" w:type="dxa"/>
            <w:tcMar>
              <w:top w:w="50" w:type="dxa"/>
              <w:left w:w="100" w:type="dxa"/>
            </w:tcMar>
            <w:vAlign w:val="center"/>
          </w:tcPr>
          <w:p w:rsidR="00183706" w:rsidRDefault="001D550E">
            <w:pPr>
              <w:spacing w:after="0"/>
              <w:ind w:left="135"/>
            </w:pPr>
            <w:hyperlink r:id="rId15">
              <w:r w:rsidR="000A4BAD">
                <w:rPr>
                  <w:rFonts w:ascii="Times New Roman" w:hAnsi="Times New Roman"/>
                  <w:color w:val="0000FF"/>
                  <w:u w:val="single"/>
                </w:rPr>
                <w:t>https://educont.ru/</w:t>
              </w:r>
            </w:hyperlink>
          </w:p>
        </w:tc>
      </w:tr>
      <w:tr w:rsidR="00183706">
        <w:trPr>
          <w:trHeight w:val="144"/>
          <w:tblCellSpacing w:w="20" w:type="nil"/>
        </w:trPr>
        <w:tc>
          <w:tcPr>
            <w:tcW w:w="585" w:type="dxa"/>
            <w:tcMar>
              <w:top w:w="50" w:type="dxa"/>
              <w:left w:w="100" w:type="dxa"/>
            </w:tcMar>
            <w:vAlign w:val="center"/>
          </w:tcPr>
          <w:p w:rsidR="00183706" w:rsidRDefault="000A4BAD">
            <w:pPr>
              <w:spacing w:after="0"/>
            </w:pPr>
            <w:r>
              <w:rPr>
                <w:rFonts w:ascii="Times New Roman" w:hAnsi="Times New Roman"/>
                <w:color w:val="000000"/>
                <w:sz w:val="24"/>
              </w:rPr>
              <w:t>4.2</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Коренной перелом. Окончание и важнейшие итоги</w:t>
            </w:r>
            <w:proofErr w:type="gramStart"/>
            <w:r w:rsidRPr="006A7B83">
              <w:rPr>
                <w:rFonts w:ascii="Times New Roman" w:hAnsi="Times New Roman"/>
                <w:color w:val="000000"/>
                <w:sz w:val="24"/>
                <w:lang w:val="ru-RU"/>
              </w:rPr>
              <w:t xml:space="preserve"> В</w:t>
            </w:r>
            <w:proofErr w:type="gramEnd"/>
            <w:r w:rsidRPr="006A7B83">
              <w:rPr>
                <w:rFonts w:ascii="Times New Roman" w:hAnsi="Times New Roman"/>
                <w:color w:val="000000"/>
                <w:sz w:val="24"/>
                <w:lang w:val="ru-RU"/>
              </w:rPr>
              <w:t>торой мировой войны</w:t>
            </w:r>
          </w:p>
        </w:tc>
        <w:tc>
          <w:tcPr>
            <w:tcW w:w="973"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2 </w:t>
            </w:r>
          </w:p>
        </w:tc>
        <w:tc>
          <w:tcPr>
            <w:tcW w:w="1694"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2633" w:type="dxa"/>
            <w:tcMar>
              <w:top w:w="50" w:type="dxa"/>
              <w:left w:w="100" w:type="dxa"/>
            </w:tcMar>
            <w:vAlign w:val="center"/>
          </w:tcPr>
          <w:p w:rsidR="00183706" w:rsidRDefault="001D550E">
            <w:pPr>
              <w:spacing w:after="0"/>
              <w:ind w:left="135"/>
            </w:pPr>
            <w:hyperlink r:id="rId16">
              <w:r w:rsidR="000A4BAD">
                <w:rPr>
                  <w:rFonts w:ascii="Times New Roman" w:hAnsi="Times New Roman"/>
                  <w:color w:val="0000FF"/>
                  <w:u w:val="single"/>
                </w:rPr>
                <w:t>https://educont.ru/</w:t>
              </w:r>
            </w:hyperlink>
          </w:p>
        </w:tc>
      </w:tr>
      <w:tr w:rsidR="00183706">
        <w:trPr>
          <w:trHeight w:val="144"/>
          <w:tblCellSpacing w:w="20" w:type="nil"/>
        </w:trPr>
        <w:tc>
          <w:tcPr>
            <w:tcW w:w="0" w:type="auto"/>
            <w:gridSpan w:val="2"/>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2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183706" w:rsidRDefault="00183706"/>
        </w:tc>
      </w:tr>
      <w:tr w:rsidR="00183706">
        <w:trPr>
          <w:trHeight w:val="144"/>
          <w:tblCellSpacing w:w="20" w:type="nil"/>
        </w:trPr>
        <w:tc>
          <w:tcPr>
            <w:tcW w:w="0" w:type="auto"/>
            <w:gridSpan w:val="6"/>
            <w:tcMar>
              <w:top w:w="50" w:type="dxa"/>
              <w:left w:w="100" w:type="dxa"/>
            </w:tcMar>
            <w:vAlign w:val="center"/>
          </w:tcPr>
          <w:p w:rsidR="00183706" w:rsidRDefault="000A4BAD">
            <w:pPr>
              <w:spacing w:after="0"/>
              <w:ind w:left="135"/>
            </w:pPr>
            <w:r w:rsidRPr="006A7B83">
              <w:rPr>
                <w:rFonts w:ascii="Times New Roman" w:hAnsi="Times New Roman"/>
                <w:b/>
                <w:color w:val="000000"/>
                <w:sz w:val="24"/>
                <w:lang w:val="ru-RU"/>
              </w:rPr>
              <w:t xml:space="preserve">Раздел 5.Повторение и обобщение по курсу «Всеобщая история. </w:t>
            </w:r>
            <w:r>
              <w:rPr>
                <w:rFonts w:ascii="Times New Roman" w:hAnsi="Times New Roman"/>
                <w:b/>
                <w:color w:val="000000"/>
                <w:sz w:val="24"/>
              </w:rPr>
              <w:t xml:space="preserve">1914 – 1945 </w:t>
            </w:r>
            <w:proofErr w:type="spellStart"/>
            <w:r>
              <w:rPr>
                <w:rFonts w:ascii="Times New Roman" w:hAnsi="Times New Roman"/>
                <w:b/>
                <w:color w:val="000000"/>
                <w:sz w:val="24"/>
              </w:rPr>
              <w:t>гг</w:t>
            </w:r>
            <w:proofErr w:type="spellEnd"/>
            <w:r>
              <w:rPr>
                <w:rFonts w:ascii="Times New Roman" w:hAnsi="Times New Roman"/>
                <w:b/>
                <w:color w:val="000000"/>
                <w:sz w:val="24"/>
              </w:rPr>
              <w:t>.»</w:t>
            </w:r>
          </w:p>
        </w:tc>
      </w:tr>
      <w:tr w:rsidR="00183706">
        <w:trPr>
          <w:trHeight w:val="144"/>
          <w:tblCellSpacing w:w="20" w:type="nil"/>
        </w:trPr>
        <w:tc>
          <w:tcPr>
            <w:tcW w:w="585" w:type="dxa"/>
            <w:tcMar>
              <w:top w:w="50" w:type="dxa"/>
              <w:left w:w="100" w:type="dxa"/>
            </w:tcMar>
            <w:vAlign w:val="center"/>
          </w:tcPr>
          <w:p w:rsidR="00183706" w:rsidRDefault="000A4BAD">
            <w:pPr>
              <w:spacing w:after="0"/>
            </w:pPr>
            <w:r>
              <w:rPr>
                <w:rFonts w:ascii="Times New Roman" w:hAnsi="Times New Roman"/>
                <w:color w:val="000000"/>
                <w:sz w:val="24"/>
              </w:rPr>
              <w:t>5.1</w:t>
            </w:r>
          </w:p>
        </w:tc>
        <w:tc>
          <w:tcPr>
            <w:tcW w:w="2904" w:type="dxa"/>
            <w:tcMar>
              <w:top w:w="50" w:type="dxa"/>
              <w:left w:w="100" w:type="dxa"/>
            </w:tcMar>
            <w:vAlign w:val="center"/>
          </w:tcPr>
          <w:p w:rsidR="00183706" w:rsidRDefault="000A4BAD">
            <w:pPr>
              <w:spacing w:after="0"/>
              <w:ind w:left="135"/>
            </w:pPr>
            <w:r w:rsidRPr="006A7B83">
              <w:rPr>
                <w:rFonts w:ascii="Times New Roman" w:hAnsi="Times New Roman"/>
                <w:color w:val="000000"/>
                <w:sz w:val="24"/>
                <w:lang w:val="ru-RU"/>
              </w:rPr>
              <w:t xml:space="preserve">Повторение и обобщение по курсу «Всеобщая история. </w:t>
            </w:r>
            <w:r>
              <w:rPr>
                <w:rFonts w:ascii="Times New Roman" w:hAnsi="Times New Roman"/>
                <w:color w:val="000000"/>
                <w:sz w:val="24"/>
              </w:rPr>
              <w:t xml:space="preserve">1914 – 1945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973"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78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183706" w:rsidRDefault="001D550E">
            <w:pPr>
              <w:spacing w:after="0"/>
              <w:ind w:left="135"/>
            </w:pPr>
            <w:hyperlink r:id="rId17">
              <w:r w:rsidR="000A4BAD">
                <w:rPr>
                  <w:rFonts w:ascii="Times New Roman" w:hAnsi="Times New Roman"/>
                  <w:color w:val="0000FF"/>
                  <w:u w:val="single"/>
                </w:rPr>
                <w:t>https://educont.ru/</w:t>
              </w:r>
            </w:hyperlink>
          </w:p>
        </w:tc>
      </w:tr>
      <w:tr w:rsidR="00183706">
        <w:trPr>
          <w:trHeight w:val="144"/>
          <w:tblCellSpacing w:w="20" w:type="nil"/>
        </w:trPr>
        <w:tc>
          <w:tcPr>
            <w:tcW w:w="0" w:type="auto"/>
            <w:gridSpan w:val="2"/>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2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183706" w:rsidRDefault="00183706"/>
        </w:tc>
      </w:tr>
      <w:tr w:rsidR="00183706">
        <w:trPr>
          <w:trHeight w:val="144"/>
          <w:tblCellSpacing w:w="20" w:type="nil"/>
        </w:trPr>
        <w:tc>
          <w:tcPr>
            <w:tcW w:w="0" w:type="auto"/>
            <w:gridSpan w:val="6"/>
            <w:tcMar>
              <w:top w:w="50" w:type="dxa"/>
              <w:left w:w="100" w:type="dxa"/>
            </w:tcMar>
            <w:vAlign w:val="center"/>
          </w:tcPr>
          <w:p w:rsidR="00183706" w:rsidRDefault="000A4BAD">
            <w:pPr>
              <w:spacing w:after="0"/>
              <w:ind w:left="135"/>
            </w:pPr>
            <w:proofErr w:type="spellStart"/>
            <w:r>
              <w:rPr>
                <w:rFonts w:ascii="Times New Roman" w:hAnsi="Times New Roman"/>
                <w:b/>
                <w:color w:val="000000"/>
                <w:sz w:val="24"/>
              </w:rPr>
              <w:t>История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России</w:t>
            </w:r>
            <w:proofErr w:type="spellEnd"/>
            <w:r>
              <w:rPr>
                <w:rFonts w:ascii="Times New Roman" w:hAnsi="Times New Roman"/>
                <w:b/>
                <w:color w:val="000000"/>
                <w:sz w:val="24"/>
              </w:rPr>
              <w:t xml:space="preserve">. 1914—1945 </w:t>
            </w:r>
            <w:proofErr w:type="spellStart"/>
            <w:r>
              <w:rPr>
                <w:rFonts w:ascii="Times New Roman" w:hAnsi="Times New Roman"/>
                <w:b/>
                <w:color w:val="000000"/>
                <w:sz w:val="24"/>
              </w:rPr>
              <w:t>годы</w:t>
            </w:r>
            <w:proofErr w:type="spellEnd"/>
          </w:p>
        </w:tc>
      </w:tr>
      <w:tr w:rsidR="00183706">
        <w:trPr>
          <w:trHeight w:val="144"/>
          <w:tblCellSpacing w:w="20" w:type="nil"/>
        </w:trPr>
        <w:tc>
          <w:tcPr>
            <w:tcW w:w="0" w:type="auto"/>
            <w:gridSpan w:val="6"/>
            <w:tcMar>
              <w:top w:w="50" w:type="dxa"/>
              <w:left w:w="100" w:type="dxa"/>
            </w:tcMar>
            <w:vAlign w:val="center"/>
          </w:tcPr>
          <w:p w:rsidR="00183706" w:rsidRDefault="000A4BA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1.Россия в 1914 – 1922 </w:t>
            </w:r>
            <w:proofErr w:type="spellStart"/>
            <w:r>
              <w:rPr>
                <w:rFonts w:ascii="Times New Roman" w:hAnsi="Times New Roman"/>
                <w:b/>
                <w:color w:val="000000"/>
                <w:sz w:val="24"/>
              </w:rPr>
              <w:t>гг</w:t>
            </w:r>
            <w:proofErr w:type="spellEnd"/>
            <w:r>
              <w:rPr>
                <w:rFonts w:ascii="Times New Roman" w:hAnsi="Times New Roman"/>
                <w:b/>
                <w:color w:val="000000"/>
                <w:sz w:val="24"/>
              </w:rPr>
              <w:t>.</w:t>
            </w:r>
          </w:p>
        </w:tc>
      </w:tr>
      <w:tr w:rsidR="00183706">
        <w:trPr>
          <w:trHeight w:val="144"/>
          <w:tblCellSpacing w:w="20" w:type="nil"/>
        </w:trPr>
        <w:tc>
          <w:tcPr>
            <w:tcW w:w="585" w:type="dxa"/>
            <w:tcMar>
              <w:top w:w="50" w:type="dxa"/>
              <w:left w:w="100" w:type="dxa"/>
            </w:tcMar>
            <w:vAlign w:val="center"/>
          </w:tcPr>
          <w:p w:rsidR="00183706" w:rsidRDefault="000A4BAD">
            <w:pPr>
              <w:spacing w:after="0"/>
            </w:pPr>
            <w:r>
              <w:rPr>
                <w:rFonts w:ascii="Times New Roman" w:hAnsi="Times New Roman"/>
                <w:color w:val="000000"/>
                <w:sz w:val="24"/>
              </w:rPr>
              <w:t>1.1</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Россия и мир накануне</w:t>
            </w:r>
            <w:proofErr w:type="gramStart"/>
            <w:r w:rsidRPr="006A7B83">
              <w:rPr>
                <w:rFonts w:ascii="Times New Roman" w:hAnsi="Times New Roman"/>
                <w:color w:val="000000"/>
                <w:sz w:val="24"/>
                <w:lang w:val="ru-RU"/>
              </w:rPr>
              <w:t xml:space="preserve"> П</w:t>
            </w:r>
            <w:proofErr w:type="gramEnd"/>
            <w:r w:rsidRPr="006A7B83">
              <w:rPr>
                <w:rFonts w:ascii="Times New Roman" w:hAnsi="Times New Roman"/>
                <w:color w:val="000000"/>
                <w:sz w:val="24"/>
                <w:lang w:val="ru-RU"/>
              </w:rPr>
              <w:t>ервой мировой войны</w:t>
            </w:r>
          </w:p>
        </w:tc>
        <w:tc>
          <w:tcPr>
            <w:tcW w:w="973"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2 </w:t>
            </w:r>
          </w:p>
        </w:tc>
        <w:tc>
          <w:tcPr>
            <w:tcW w:w="1694"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183706" w:rsidRDefault="001D550E">
            <w:pPr>
              <w:spacing w:after="0"/>
              <w:ind w:left="135"/>
            </w:pPr>
            <w:hyperlink r:id="rId18">
              <w:r w:rsidR="000A4BAD">
                <w:rPr>
                  <w:rFonts w:ascii="Times New Roman" w:hAnsi="Times New Roman"/>
                  <w:color w:val="0000FF"/>
                  <w:u w:val="single"/>
                </w:rPr>
                <w:t>https://resh.edu.ru/</w:t>
              </w:r>
            </w:hyperlink>
          </w:p>
        </w:tc>
      </w:tr>
      <w:tr w:rsidR="00183706">
        <w:trPr>
          <w:trHeight w:val="144"/>
          <w:tblCellSpacing w:w="20" w:type="nil"/>
        </w:trPr>
        <w:tc>
          <w:tcPr>
            <w:tcW w:w="585" w:type="dxa"/>
            <w:tcMar>
              <w:top w:w="50" w:type="dxa"/>
              <w:left w:w="100" w:type="dxa"/>
            </w:tcMar>
            <w:vAlign w:val="center"/>
          </w:tcPr>
          <w:p w:rsidR="00183706" w:rsidRDefault="000A4BAD">
            <w:pPr>
              <w:spacing w:after="0"/>
            </w:pPr>
            <w:r>
              <w:rPr>
                <w:rFonts w:ascii="Times New Roman" w:hAnsi="Times New Roman"/>
                <w:color w:val="000000"/>
                <w:sz w:val="24"/>
              </w:rPr>
              <w:t>1.2</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Россия в</w:t>
            </w:r>
            <w:proofErr w:type="gramStart"/>
            <w:r w:rsidRPr="006A7B83">
              <w:rPr>
                <w:rFonts w:ascii="Times New Roman" w:hAnsi="Times New Roman"/>
                <w:color w:val="000000"/>
                <w:sz w:val="24"/>
                <w:lang w:val="ru-RU"/>
              </w:rPr>
              <w:t xml:space="preserve"> П</w:t>
            </w:r>
            <w:proofErr w:type="gramEnd"/>
            <w:r w:rsidRPr="006A7B83">
              <w:rPr>
                <w:rFonts w:ascii="Times New Roman" w:hAnsi="Times New Roman"/>
                <w:color w:val="000000"/>
                <w:sz w:val="24"/>
                <w:lang w:val="ru-RU"/>
              </w:rPr>
              <w:t>ервой мировой войне</w:t>
            </w:r>
          </w:p>
        </w:tc>
        <w:tc>
          <w:tcPr>
            <w:tcW w:w="973"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2 </w:t>
            </w:r>
          </w:p>
        </w:tc>
        <w:tc>
          <w:tcPr>
            <w:tcW w:w="1694"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183706" w:rsidRDefault="001D550E">
            <w:pPr>
              <w:spacing w:after="0"/>
              <w:ind w:left="135"/>
            </w:pPr>
            <w:hyperlink r:id="rId19">
              <w:r w:rsidR="000A4BAD">
                <w:rPr>
                  <w:rFonts w:ascii="Times New Roman" w:hAnsi="Times New Roman"/>
                  <w:color w:val="0000FF"/>
                  <w:u w:val="single"/>
                </w:rPr>
                <w:t>https://resh.edu.ru/</w:t>
              </w:r>
            </w:hyperlink>
          </w:p>
        </w:tc>
      </w:tr>
      <w:tr w:rsidR="00183706">
        <w:trPr>
          <w:trHeight w:val="144"/>
          <w:tblCellSpacing w:w="20" w:type="nil"/>
        </w:trPr>
        <w:tc>
          <w:tcPr>
            <w:tcW w:w="585" w:type="dxa"/>
            <w:tcMar>
              <w:top w:w="50" w:type="dxa"/>
              <w:left w:w="100" w:type="dxa"/>
            </w:tcMar>
            <w:vAlign w:val="center"/>
          </w:tcPr>
          <w:p w:rsidR="00183706" w:rsidRDefault="000A4BAD">
            <w:pPr>
              <w:spacing w:after="0"/>
            </w:pPr>
            <w:r>
              <w:rPr>
                <w:rFonts w:ascii="Times New Roman" w:hAnsi="Times New Roman"/>
                <w:color w:val="000000"/>
                <w:sz w:val="24"/>
              </w:rPr>
              <w:t>1.3</w:t>
            </w:r>
          </w:p>
        </w:tc>
        <w:tc>
          <w:tcPr>
            <w:tcW w:w="2904" w:type="dxa"/>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t>Российская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революция</w:t>
            </w:r>
            <w:proofErr w:type="spellEnd"/>
            <w:r>
              <w:rPr>
                <w:rFonts w:ascii="Times New Roman" w:hAnsi="Times New Roman"/>
                <w:color w:val="000000"/>
                <w:sz w:val="24"/>
              </w:rPr>
              <w:t xml:space="preserve">. </w:t>
            </w:r>
            <w:proofErr w:type="spellStart"/>
            <w:r>
              <w:rPr>
                <w:rFonts w:ascii="Times New Roman" w:hAnsi="Times New Roman"/>
                <w:color w:val="000000"/>
                <w:sz w:val="24"/>
              </w:rPr>
              <w:t>Февраль</w:t>
            </w:r>
            <w:proofErr w:type="spellEnd"/>
            <w:r>
              <w:rPr>
                <w:rFonts w:ascii="Times New Roman" w:hAnsi="Times New Roman"/>
                <w:color w:val="000000"/>
                <w:sz w:val="24"/>
              </w:rPr>
              <w:t xml:space="preserve"> 1917 г.</w:t>
            </w:r>
          </w:p>
        </w:tc>
        <w:tc>
          <w:tcPr>
            <w:tcW w:w="973"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183706" w:rsidRDefault="001D550E">
            <w:pPr>
              <w:spacing w:after="0"/>
              <w:ind w:left="135"/>
            </w:pPr>
            <w:hyperlink r:id="rId20">
              <w:r w:rsidR="000A4BAD">
                <w:rPr>
                  <w:rFonts w:ascii="Times New Roman" w:hAnsi="Times New Roman"/>
                  <w:color w:val="0000FF"/>
                  <w:u w:val="single"/>
                </w:rPr>
                <w:t>https://resh.edu.ru/</w:t>
              </w:r>
            </w:hyperlink>
          </w:p>
        </w:tc>
      </w:tr>
      <w:tr w:rsidR="00183706">
        <w:trPr>
          <w:trHeight w:val="144"/>
          <w:tblCellSpacing w:w="20" w:type="nil"/>
        </w:trPr>
        <w:tc>
          <w:tcPr>
            <w:tcW w:w="585" w:type="dxa"/>
            <w:tcMar>
              <w:top w:w="50" w:type="dxa"/>
              <w:left w:w="100" w:type="dxa"/>
            </w:tcMar>
            <w:vAlign w:val="center"/>
          </w:tcPr>
          <w:p w:rsidR="00183706" w:rsidRDefault="000A4BAD">
            <w:pPr>
              <w:spacing w:after="0"/>
            </w:pPr>
            <w:r>
              <w:rPr>
                <w:rFonts w:ascii="Times New Roman" w:hAnsi="Times New Roman"/>
                <w:color w:val="000000"/>
                <w:sz w:val="24"/>
              </w:rPr>
              <w:t>1.4</w:t>
            </w:r>
          </w:p>
        </w:tc>
        <w:tc>
          <w:tcPr>
            <w:tcW w:w="2904" w:type="dxa"/>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t>Российская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революция</w:t>
            </w:r>
            <w:proofErr w:type="spellEnd"/>
            <w:r>
              <w:rPr>
                <w:rFonts w:ascii="Times New Roman" w:hAnsi="Times New Roman"/>
                <w:color w:val="000000"/>
                <w:sz w:val="24"/>
              </w:rPr>
              <w:t xml:space="preserve">. </w:t>
            </w:r>
            <w:proofErr w:type="spellStart"/>
            <w:r>
              <w:rPr>
                <w:rFonts w:ascii="Times New Roman" w:hAnsi="Times New Roman"/>
                <w:color w:val="000000"/>
                <w:sz w:val="24"/>
              </w:rPr>
              <w:t>Октябрь</w:t>
            </w:r>
            <w:proofErr w:type="spellEnd"/>
            <w:r>
              <w:rPr>
                <w:rFonts w:ascii="Times New Roman" w:hAnsi="Times New Roman"/>
                <w:color w:val="000000"/>
                <w:sz w:val="24"/>
              </w:rPr>
              <w:t xml:space="preserve"> 1917 г.</w:t>
            </w:r>
          </w:p>
        </w:tc>
        <w:tc>
          <w:tcPr>
            <w:tcW w:w="973"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2633" w:type="dxa"/>
            <w:tcMar>
              <w:top w:w="50" w:type="dxa"/>
              <w:left w:w="100" w:type="dxa"/>
            </w:tcMar>
            <w:vAlign w:val="center"/>
          </w:tcPr>
          <w:p w:rsidR="00183706" w:rsidRDefault="001D550E">
            <w:pPr>
              <w:spacing w:after="0"/>
              <w:ind w:left="135"/>
            </w:pPr>
            <w:hyperlink r:id="rId21">
              <w:r w:rsidR="000A4BAD">
                <w:rPr>
                  <w:rFonts w:ascii="Times New Roman" w:hAnsi="Times New Roman"/>
                  <w:color w:val="0000FF"/>
                  <w:u w:val="single"/>
                </w:rPr>
                <w:t>https://resh.edu.ru/</w:t>
              </w:r>
            </w:hyperlink>
          </w:p>
        </w:tc>
      </w:tr>
      <w:tr w:rsidR="00183706">
        <w:trPr>
          <w:trHeight w:val="144"/>
          <w:tblCellSpacing w:w="20" w:type="nil"/>
        </w:trPr>
        <w:tc>
          <w:tcPr>
            <w:tcW w:w="585" w:type="dxa"/>
            <w:tcMar>
              <w:top w:w="50" w:type="dxa"/>
              <w:left w:w="100" w:type="dxa"/>
            </w:tcMar>
            <w:vAlign w:val="center"/>
          </w:tcPr>
          <w:p w:rsidR="00183706" w:rsidRDefault="000A4BAD">
            <w:pPr>
              <w:spacing w:after="0"/>
            </w:pPr>
            <w:r>
              <w:rPr>
                <w:rFonts w:ascii="Times New Roman" w:hAnsi="Times New Roman"/>
                <w:color w:val="000000"/>
                <w:sz w:val="24"/>
              </w:rPr>
              <w:t>1.5</w:t>
            </w:r>
          </w:p>
        </w:tc>
        <w:tc>
          <w:tcPr>
            <w:tcW w:w="2904" w:type="dxa"/>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t>Первые</w:t>
            </w:r>
            <w:proofErr w:type="spellEnd"/>
            <w:r>
              <w:rPr>
                <w:rFonts w:ascii="Times New Roman" w:hAnsi="Times New Roman"/>
                <w:color w:val="000000"/>
                <w:sz w:val="24"/>
              </w:rPr>
              <w:t xml:space="preserve"> </w:t>
            </w:r>
            <w:proofErr w:type="spellStart"/>
            <w:r>
              <w:rPr>
                <w:rFonts w:ascii="Times New Roman" w:hAnsi="Times New Roman"/>
                <w:color w:val="000000"/>
                <w:sz w:val="24"/>
              </w:rPr>
              <w:t>революционные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преобразования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большевиков</w:t>
            </w:r>
            <w:proofErr w:type="spellEnd"/>
          </w:p>
        </w:tc>
        <w:tc>
          <w:tcPr>
            <w:tcW w:w="973"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183706" w:rsidRDefault="001D550E">
            <w:pPr>
              <w:spacing w:after="0"/>
              <w:ind w:left="135"/>
            </w:pPr>
            <w:hyperlink r:id="rId22">
              <w:r w:rsidR="000A4BAD">
                <w:rPr>
                  <w:rFonts w:ascii="Times New Roman" w:hAnsi="Times New Roman"/>
                  <w:color w:val="0000FF"/>
                  <w:u w:val="single"/>
                </w:rPr>
                <w:t>https://resh.edu.ru/</w:t>
              </w:r>
            </w:hyperlink>
          </w:p>
        </w:tc>
      </w:tr>
      <w:tr w:rsidR="00183706">
        <w:trPr>
          <w:trHeight w:val="144"/>
          <w:tblCellSpacing w:w="20" w:type="nil"/>
        </w:trPr>
        <w:tc>
          <w:tcPr>
            <w:tcW w:w="585" w:type="dxa"/>
            <w:tcMar>
              <w:top w:w="50" w:type="dxa"/>
              <w:left w:w="100" w:type="dxa"/>
            </w:tcMar>
            <w:vAlign w:val="center"/>
          </w:tcPr>
          <w:p w:rsidR="00183706" w:rsidRDefault="000A4BAD">
            <w:pPr>
              <w:spacing w:after="0"/>
            </w:pPr>
            <w:r>
              <w:rPr>
                <w:rFonts w:ascii="Times New Roman" w:hAnsi="Times New Roman"/>
                <w:color w:val="000000"/>
                <w:sz w:val="24"/>
              </w:rPr>
              <w:t>1.6</w:t>
            </w:r>
          </w:p>
        </w:tc>
        <w:tc>
          <w:tcPr>
            <w:tcW w:w="2904" w:type="dxa"/>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t>Гражданская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война</w:t>
            </w:r>
            <w:proofErr w:type="spellEnd"/>
          </w:p>
        </w:tc>
        <w:tc>
          <w:tcPr>
            <w:tcW w:w="973"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183706" w:rsidRDefault="001D550E">
            <w:pPr>
              <w:spacing w:after="0"/>
              <w:ind w:left="135"/>
            </w:pPr>
            <w:hyperlink r:id="rId23">
              <w:r w:rsidR="000A4BAD">
                <w:rPr>
                  <w:rFonts w:ascii="Times New Roman" w:hAnsi="Times New Roman"/>
                  <w:color w:val="0000FF"/>
                  <w:u w:val="single"/>
                </w:rPr>
                <w:t>https://resh.edu.ru/</w:t>
              </w:r>
            </w:hyperlink>
          </w:p>
        </w:tc>
      </w:tr>
      <w:tr w:rsidR="00183706">
        <w:trPr>
          <w:trHeight w:val="144"/>
          <w:tblCellSpacing w:w="20" w:type="nil"/>
        </w:trPr>
        <w:tc>
          <w:tcPr>
            <w:tcW w:w="585" w:type="dxa"/>
            <w:tcMar>
              <w:top w:w="50" w:type="dxa"/>
              <w:left w:w="100" w:type="dxa"/>
            </w:tcMar>
            <w:vAlign w:val="center"/>
          </w:tcPr>
          <w:p w:rsidR="00183706" w:rsidRDefault="000A4BAD">
            <w:pPr>
              <w:spacing w:after="0"/>
            </w:pPr>
            <w:r>
              <w:rPr>
                <w:rFonts w:ascii="Times New Roman" w:hAnsi="Times New Roman"/>
                <w:color w:val="000000"/>
                <w:sz w:val="24"/>
              </w:rPr>
              <w:t>1.7</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 xml:space="preserve">Революция и Гражданская война на </w:t>
            </w:r>
            <w:r w:rsidRPr="006A7B83">
              <w:rPr>
                <w:rFonts w:ascii="Times New Roman" w:hAnsi="Times New Roman"/>
                <w:color w:val="000000"/>
                <w:sz w:val="24"/>
                <w:lang w:val="ru-RU"/>
              </w:rPr>
              <w:lastRenderedPageBreak/>
              <w:t>национальных окраинах</w:t>
            </w:r>
          </w:p>
        </w:tc>
        <w:tc>
          <w:tcPr>
            <w:tcW w:w="973"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lastRenderedPageBreak/>
              <w:t xml:space="preserve">1 </w:t>
            </w:r>
          </w:p>
        </w:tc>
        <w:tc>
          <w:tcPr>
            <w:tcW w:w="1694"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183706" w:rsidRDefault="001D550E">
            <w:pPr>
              <w:spacing w:after="0"/>
              <w:ind w:left="135"/>
            </w:pPr>
            <w:hyperlink r:id="rId24">
              <w:r w:rsidR="000A4BAD">
                <w:rPr>
                  <w:rFonts w:ascii="Times New Roman" w:hAnsi="Times New Roman"/>
                  <w:color w:val="0000FF"/>
                  <w:u w:val="single"/>
                </w:rPr>
                <w:t>https://resh.edu.ru/</w:t>
              </w:r>
            </w:hyperlink>
          </w:p>
        </w:tc>
      </w:tr>
      <w:tr w:rsidR="00183706">
        <w:trPr>
          <w:trHeight w:val="144"/>
          <w:tblCellSpacing w:w="20" w:type="nil"/>
        </w:trPr>
        <w:tc>
          <w:tcPr>
            <w:tcW w:w="585" w:type="dxa"/>
            <w:tcMar>
              <w:top w:w="50" w:type="dxa"/>
              <w:left w:w="100" w:type="dxa"/>
            </w:tcMar>
            <w:vAlign w:val="center"/>
          </w:tcPr>
          <w:p w:rsidR="00183706" w:rsidRDefault="000A4BAD">
            <w:pPr>
              <w:spacing w:after="0"/>
            </w:pPr>
            <w:r>
              <w:rPr>
                <w:rFonts w:ascii="Times New Roman" w:hAnsi="Times New Roman"/>
                <w:color w:val="000000"/>
                <w:sz w:val="24"/>
              </w:rPr>
              <w:lastRenderedPageBreak/>
              <w:t>1.8</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Идеология и культура в годы Гражданской войны</w:t>
            </w:r>
          </w:p>
        </w:tc>
        <w:tc>
          <w:tcPr>
            <w:tcW w:w="973"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694"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183706" w:rsidRDefault="001D550E">
            <w:pPr>
              <w:spacing w:after="0"/>
              <w:ind w:left="135"/>
            </w:pPr>
            <w:hyperlink r:id="rId25">
              <w:r w:rsidR="000A4BAD">
                <w:rPr>
                  <w:rFonts w:ascii="Times New Roman" w:hAnsi="Times New Roman"/>
                  <w:color w:val="0000FF"/>
                  <w:u w:val="single"/>
                </w:rPr>
                <w:t>https://resh.edu.ru/</w:t>
              </w:r>
            </w:hyperlink>
          </w:p>
        </w:tc>
      </w:tr>
      <w:tr w:rsidR="00183706">
        <w:trPr>
          <w:trHeight w:val="144"/>
          <w:tblCellSpacing w:w="20" w:type="nil"/>
        </w:trPr>
        <w:tc>
          <w:tcPr>
            <w:tcW w:w="585" w:type="dxa"/>
            <w:tcMar>
              <w:top w:w="50" w:type="dxa"/>
              <w:left w:w="100" w:type="dxa"/>
            </w:tcMar>
            <w:vAlign w:val="center"/>
          </w:tcPr>
          <w:p w:rsidR="00183706" w:rsidRDefault="000A4BAD">
            <w:pPr>
              <w:spacing w:after="0"/>
            </w:pPr>
            <w:r>
              <w:rPr>
                <w:rFonts w:ascii="Times New Roman" w:hAnsi="Times New Roman"/>
                <w:color w:val="000000"/>
                <w:sz w:val="24"/>
              </w:rPr>
              <w:t>1.9</w:t>
            </w:r>
          </w:p>
        </w:tc>
        <w:tc>
          <w:tcPr>
            <w:tcW w:w="2904" w:type="dxa"/>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1914 – 1922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973"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183706" w:rsidRDefault="001D550E">
            <w:pPr>
              <w:spacing w:after="0"/>
              <w:ind w:left="135"/>
            </w:pPr>
            <w:hyperlink r:id="rId26">
              <w:r w:rsidR="000A4BAD">
                <w:rPr>
                  <w:rFonts w:ascii="Times New Roman" w:hAnsi="Times New Roman"/>
                  <w:color w:val="0000FF"/>
                  <w:u w:val="single"/>
                </w:rPr>
                <w:t>https://resh.edu.ru/</w:t>
              </w:r>
            </w:hyperlink>
          </w:p>
        </w:tc>
      </w:tr>
      <w:tr w:rsidR="00183706">
        <w:trPr>
          <w:trHeight w:val="144"/>
          <w:tblCellSpacing w:w="20" w:type="nil"/>
        </w:trPr>
        <w:tc>
          <w:tcPr>
            <w:tcW w:w="585" w:type="dxa"/>
            <w:tcMar>
              <w:top w:w="50" w:type="dxa"/>
              <w:left w:w="100" w:type="dxa"/>
            </w:tcMar>
            <w:vAlign w:val="center"/>
          </w:tcPr>
          <w:p w:rsidR="00183706" w:rsidRDefault="000A4BAD">
            <w:pPr>
              <w:spacing w:after="0"/>
            </w:pPr>
            <w:r>
              <w:rPr>
                <w:rFonts w:ascii="Times New Roman" w:hAnsi="Times New Roman"/>
                <w:color w:val="000000"/>
                <w:sz w:val="24"/>
              </w:rPr>
              <w:t>1.10</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Повторение и обобщение по теме «Россия в 1914 – 1922 гг.»</w:t>
            </w:r>
          </w:p>
        </w:tc>
        <w:tc>
          <w:tcPr>
            <w:tcW w:w="973"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694"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78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183706" w:rsidRDefault="001D550E">
            <w:pPr>
              <w:spacing w:after="0"/>
              <w:ind w:left="135"/>
            </w:pPr>
            <w:hyperlink r:id="rId27">
              <w:r w:rsidR="000A4BAD">
                <w:rPr>
                  <w:rFonts w:ascii="Times New Roman" w:hAnsi="Times New Roman"/>
                  <w:color w:val="0000FF"/>
                  <w:u w:val="single"/>
                </w:rPr>
                <w:t>https://resh.edu.ru/</w:t>
              </w:r>
            </w:hyperlink>
          </w:p>
        </w:tc>
      </w:tr>
      <w:tr w:rsidR="00183706">
        <w:trPr>
          <w:trHeight w:val="144"/>
          <w:tblCellSpacing w:w="20" w:type="nil"/>
        </w:trPr>
        <w:tc>
          <w:tcPr>
            <w:tcW w:w="0" w:type="auto"/>
            <w:gridSpan w:val="2"/>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2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183706" w:rsidRDefault="00183706"/>
        </w:tc>
      </w:tr>
      <w:tr w:rsidR="00183706" w:rsidRPr="002E1B10">
        <w:trPr>
          <w:trHeight w:val="144"/>
          <w:tblCellSpacing w:w="20" w:type="nil"/>
        </w:trPr>
        <w:tc>
          <w:tcPr>
            <w:tcW w:w="0" w:type="auto"/>
            <w:gridSpan w:val="6"/>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b/>
                <w:color w:val="000000"/>
                <w:sz w:val="24"/>
                <w:lang w:val="ru-RU"/>
              </w:rPr>
              <w:t>Раздел 2.Советский Союз в 1920—1930-е гг.</w:t>
            </w:r>
          </w:p>
        </w:tc>
      </w:tr>
      <w:tr w:rsidR="00183706">
        <w:trPr>
          <w:trHeight w:val="144"/>
          <w:tblCellSpacing w:w="20" w:type="nil"/>
        </w:trPr>
        <w:tc>
          <w:tcPr>
            <w:tcW w:w="585" w:type="dxa"/>
            <w:tcMar>
              <w:top w:w="50" w:type="dxa"/>
              <w:left w:w="100" w:type="dxa"/>
            </w:tcMar>
            <w:vAlign w:val="center"/>
          </w:tcPr>
          <w:p w:rsidR="00183706" w:rsidRDefault="000A4BAD">
            <w:pPr>
              <w:spacing w:after="0"/>
            </w:pPr>
            <w:r>
              <w:rPr>
                <w:rFonts w:ascii="Times New Roman" w:hAnsi="Times New Roman"/>
                <w:color w:val="000000"/>
                <w:sz w:val="24"/>
              </w:rPr>
              <w:t>2.1</w:t>
            </w:r>
          </w:p>
        </w:tc>
        <w:tc>
          <w:tcPr>
            <w:tcW w:w="2904" w:type="dxa"/>
            <w:tcMar>
              <w:top w:w="50" w:type="dxa"/>
              <w:left w:w="100" w:type="dxa"/>
            </w:tcMar>
            <w:vAlign w:val="center"/>
          </w:tcPr>
          <w:p w:rsidR="00183706" w:rsidRDefault="000A4BAD">
            <w:pPr>
              <w:spacing w:after="0"/>
              <w:ind w:left="135"/>
            </w:pPr>
            <w:r>
              <w:rPr>
                <w:rFonts w:ascii="Times New Roman" w:hAnsi="Times New Roman"/>
                <w:color w:val="000000"/>
                <w:sz w:val="24"/>
              </w:rPr>
              <w:t xml:space="preserve">СССР в 20-е </w:t>
            </w:r>
            <w:proofErr w:type="spellStart"/>
            <w:r>
              <w:rPr>
                <w:rFonts w:ascii="Times New Roman" w:hAnsi="Times New Roman"/>
                <w:color w:val="000000"/>
                <w:sz w:val="24"/>
              </w:rPr>
              <w:t>годы</w:t>
            </w:r>
            <w:proofErr w:type="spellEnd"/>
          </w:p>
        </w:tc>
        <w:tc>
          <w:tcPr>
            <w:tcW w:w="973"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6 </w:t>
            </w:r>
          </w:p>
        </w:tc>
        <w:tc>
          <w:tcPr>
            <w:tcW w:w="1694"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183706" w:rsidRDefault="001D550E">
            <w:pPr>
              <w:spacing w:after="0"/>
              <w:ind w:left="135"/>
            </w:pPr>
            <w:hyperlink r:id="rId28">
              <w:r w:rsidR="000A4BAD">
                <w:rPr>
                  <w:rFonts w:ascii="Times New Roman" w:hAnsi="Times New Roman"/>
                  <w:color w:val="0000FF"/>
                  <w:u w:val="single"/>
                </w:rPr>
                <w:t>https://resh.edu.ru/</w:t>
              </w:r>
            </w:hyperlink>
          </w:p>
        </w:tc>
      </w:tr>
      <w:tr w:rsidR="00183706">
        <w:trPr>
          <w:trHeight w:val="144"/>
          <w:tblCellSpacing w:w="20" w:type="nil"/>
        </w:trPr>
        <w:tc>
          <w:tcPr>
            <w:tcW w:w="585" w:type="dxa"/>
            <w:tcMar>
              <w:top w:w="50" w:type="dxa"/>
              <w:left w:w="100" w:type="dxa"/>
            </w:tcMar>
            <w:vAlign w:val="center"/>
          </w:tcPr>
          <w:p w:rsidR="00183706" w:rsidRDefault="000A4BAD">
            <w:pPr>
              <w:spacing w:after="0"/>
            </w:pPr>
            <w:r>
              <w:rPr>
                <w:rFonts w:ascii="Times New Roman" w:hAnsi="Times New Roman"/>
                <w:color w:val="000000"/>
                <w:sz w:val="24"/>
              </w:rPr>
              <w:t>2.2</w:t>
            </w:r>
          </w:p>
        </w:tc>
        <w:tc>
          <w:tcPr>
            <w:tcW w:w="2904" w:type="dxa"/>
            <w:tcMar>
              <w:top w:w="50" w:type="dxa"/>
              <w:left w:w="100" w:type="dxa"/>
            </w:tcMar>
            <w:vAlign w:val="center"/>
          </w:tcPr>
          <w:p w:rsidR="00183706" w:rsidRDefault="000A4BAD">
            <w:pPr>
              <w:spacing w:after="0"/>
              <w:ind w:left="135"/>
            </w:pPr>
            <w:r>
              <w:rPr>
                <w:rFonts w:ascii="Times New Roman" w:hAnsi="Times New Roman"/>
                <w:color w:val="000000"/>
                <w:sz w:val="24"/>
              </w:rPr>
              <w:t>«</w:t>
            </w:r>
            <w:proofErr w:type="spellStart"/>
            <w:r>
              <w:rPr>
                <w:rFonts w:ascii="Times New Roman" w:hAnsi="Times New Roman"/>
                <w:color w:val="000000"/>
                <w:sz w:val="24"/>
              </w:rPr>
              <w:t>Великий</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перелом</w:t>
            </w:r>
            <w:proofErr w:type="spellEnd"/>
            <w:r>
              <w:rPr>
                <w:rFonts w:ascii="Times New Roman" w:hAnsi="Times New Roman"/>
                <w:color w:val="000000"/>
                <w:sz w:val="24"/>
              </w:rPr>
              <w:t xml:space="preserve">». </w:t>
            </w:r>
            <w:proofErr w:type="spellStart"/>
            <w:r>
              <w:rPr>
                <w:rFonts w:ascii="Times New Roman" w:hAnsi="Times New Roman"/>
                <w:color w:val="000000"/>
                <w:sz w:val="24"/>
              </w:rPr>
              <w:t>Индустриализация</w:t>
            </w:r>
            <w:proofErr w:type="spellEnd"/>
          </w:p>
        </w:tc>
        <w:tc>
          <w:tcPr>
            <w:tcW w:w="973"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183706" w:rsidRDefault="001D550E">
            <w:pPr>
              <w:spacing w:after="0"/>
              <w:ind w:left="135"/>
            </w:pPr>
            <w:hyperlink r:id="rId29">
              <w:r w:rsidR="000A4BAD">
                <w:rPr>
                  <w:rFonts w:ascii="Times New Roman" w:hAnsi="Times New Roman"/>
                  <w:color w:val="0000FF"/>
                  <w:u w:val="single"/>
                </w:rPr>
                <w:t>https://resh.edu.ru/</w:t>
              </w:r>
            </w:hyperlink>
          </w:p>
        </w:tc>
      </w:tr>
      <w:tr w:rsidR="00183706">
        <w:trPr>
          <w:trHeight w:val="144"/>
          <w:tblCellSpacing w:w="20" w:type="nil"/>
        </w:trPr>
        <w:tc>
          <w:tcPr>
            <w:tcW w:w="585" w:type="dxa"/>
            <w:tcMar>
              <w:top w:w="50" w:type="dxa"/>
              <w:left w:w="100" w:type="dxa"/>
            </w:tcMar>
            <w:vAlign w:val="center"/>
          </w:tcPr>
          <w:p w:rsidR="00183706" w:rsidRDefault="000A4BAD">
            <w:pPr>
              <w:spacing w:after="0"/>
            </w:pPr>
            <w:r>
              <w:rPr>
                <w:rFonts w:ascii="Times New Roman" w:hAnsi="Times New Roman"/>
                <w:color w:val="000000"/>
                <w:sz w:val="24"/>
              </w:rPr>
              <w:t>2.3</w:t>
            </w:r>
          </w:p>
        </w:tc>
        <w:tc>
          <w:tcPr>
            <w:tcW w:w="2904" w:type="dxa"/>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t>Коллективизация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сельского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хозяйства</w:t>
            </w:r>
            <w:proofErr w:type="spellEnd"/>
          </w:p>
        </w:tc>
        <w:tc>
          <w:tcPr>
            <w:tcW w:w="973"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183706" w:rsidRDefault="001D550E">
            <w:pPr>
              <w:spacing w:after="0"/>
              <w:ind w:left="135"/>
            </w:pPr>
            <w:hyperlink r:id="rId30">
              <w:r w:rsidR="000A4BAD">
                <w:rPr>
                  <w:rFonts w:ascii="Times New Roman" w:hAnsi="Times New Roman"/>
                  <w:color w:val="0000FF"/>
                  <w:u w:val="single"/>
                </w:rPr>
                <w:t>https://resh.edu.ru/</w:t>
              </w:r>
            </w:hyperlink>
          </w:p>
        </w:tc>
      </w:tr>
      <w:tr w:rsidR="00183706">
        <w:trPr>
          <w:trHeight w:val="144"/>
          <w:tblCellSpacing w:w="20" w:type="nil"/>
        </w:trPr>
        <w:tc>
          <w:tcPr>
            <w:tcW w:w="585" w:type="dxa"/>
            <w:tcMar>
              <w:top w:w="50" w:type="dxa"/>
              <w:left w:w="100" w:type="dxa"/>
            </w:tcMar>
            <w:vAlign w:val="center"/>
          </w:tcPr>
          <w:p w:rsidR="00183706" w:rsidRDefault="000A4BAD">
            <w:pPr>
              <w:spacing w:after="0"/>
            </w:pPr>
            <w:r>
              <w:rPr>
                <w:rFonts w:ascii="Times New Roman" w:hAnsi="Times New Roman"/>
                <w:color w:val="000000"/>
                <w:sz w:val="24"/>
              </w:rPr>
              <w:t>2.4</w:t>
            </w:r>
          </w:p>
        </w:tc>
        <w:tc>
          <w:tcPr>
            <w:tcW w:w="2904" w:type="dxa"/>
            <w:tcMar>
              <w:top w:w="50" w:type="dxa"/>
              <w:left w:w="100" w:type="dxa"/>
            </w:tcMar>
            <w:vAlign w:val="center"/>
          </w:tcPr>
          <w:p w:rsidR="00183706" w:rsidRDefault="000A4BAD">
            <w:pPr>
              <w:spacing w:after="0"/>
              <w:ind w:left="135"/>
            </w:pPr>
            <w:r>
              <w:rPr>
                <w:rFonts w:ascii="Times New Roman" w:hAnsi="Times New Roman"/>
                <w:color w:val="000000"/>
                <w:sz w:val="24"/>
              </w:rPr>
              <w:t xml:space="preserve">СССР в 30-е </w:t>
            </w:r>
            <w:proofErr w:type="spellStart"/>
            <w:r>
              <w:rPr>
                <w:rFonts w:ascii="Times New Roman" w:hAnsi="Times New Roman"/>
                <w:color w:val="000000"/>
                <w:sz w:val="24"/>
              </w:rPr>
              <w:t>годы</w:t>
            </w:r>
            <w:proofErr w:type="spellEnd"/>
          </w:p>
        </w:tc>
        <w:tc>
          <w:tcPr>
            <w:tcW w:w="973"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7 </w:t>
            </w:r>
          </w:p>
        </w:tc>
        <w:tc>
          <w:tcPr>
            <w:tcW w:w="1694"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183706" w:rsidRDefault="001D550E">
            <w:pPr>
              <w:spacing w:after="0"/>
              <w:ind w:left="135"/>
            </w:pPr>
            <w:hyperlink r:id="rId31">
              <w:r w:rsidR="000A4BAD">
                <w:rPr>
                  <w:rFonts w:ascii="Times New Roman" w:hAnsi="Times New Roman"/>
                  <w:color w:val="0000FF"/>
                  <w:u w:val="single"/>
                </w:rPr>
                <w:t>https://resh.edu.ru/</w:t>
              </w:r>
            </w:hyperlink>
          </w:p>
        </w:tc>
      </w:tr>
      <w:tr w:rsidR="00183706">
        <w:trPr>
          <w:trHeight w:val="144"/>
          <w:tblCellSpacing w:w="20" w:type="nil"/>
        </w:trPr>
        <w:tc>
          <w:tcPr>
            <w:tcW w:w="585" w:type="dxa"/>
            <w:tcMar>
              <w:top w:w="50" w:type="dxa"/>
              <w:left w:w="100" w:type="dxa"/>
            </w:tcMar>
            <w:vAlign w:val="center"/>
          </w:tcPr>
          <w:p w:rsidR="00183706" w:rsidRDefault="000A4BAD">
            <w:pPr>
              <w:spacing w:after="0"/>
            </w:pPr>
            <w:r>
              <w:rPr>
                <w:rFonts w:ascii="Times New Roman" w:hAnsi="Times New Roman"/>
                <w:color w:val="000000"/>
                <w:sz w:val="24"/>
              </w:rPr>
              <w:t>2.5</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Наш край в 1920 – 1930-е гг.</w:t>
            </w:r>
          </w:p>
        </w:tc>
        <w:tc>
          <w:tcPr>
            <w:tcW w:w="973"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694"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183706" w:rsidRDefault="001D550E">
            <w:pPr>
              <w:spacing w:after="0"/>
              <w:ind w:left="135"/>
            </w:pPr>
            <w:hyperlink r:id="rId32">
              <w:r w:rsidR="000A4BAD">
                <w:rPr>
                  <w:rFonts w:ascii="Times New Roman" w:hAnsi="Times New Roman"/>
                  <w:color w:val="0000FF"/>
                  <w:u w:val="single"/>
                </w:rPr>
                <w:t>https://resh.edu.ru/</w:t>
              </w:r>
            </w:hyperlink>
          </w:p>
        </w:tc>
      </w:tr>
      <w:tr w:rsidR="00183706">
        <w:trPr>
          <w:trHeight w:val="144"/>
          <w:tblCellSpacing w:w="20" w:type="nil"/>
        </w:trPr>
        <w:tc>
          <w:tcPr>
            <w:tcW w:w="585" w:type="dxa"/>
            <w:tcMar>
              <w:top w:w="50" w:type="dxa"/>
              <w:left w:w="100" w:type="dxa"/>
            </w:tcMar>
            <w:vAlign w:val="center"/>
          </w:tcPr>
          <w:p w:rsidR="00183706" w:rsidRDefault="000A4BAD">
            <w:pPr>
              <w:spacing w:after="0"/>
            </w:pPr>
            <w:r>
              <w:rPr>
                <w:rFonts w:ascii="Times New Roman" w:hAnsi="Times New Roman"/>
                <w:color w:val="000000"/>
                <w:sz w:val="24"/>
              </w:rPr>
              <w:t>2.6</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Повторение и обобщение по разделу «Советский Союз в 1920 – 1930-е гг.»</w:t>
            </w:r>
          </w:p>
        </w:tc>
        <w:tc>
          <w:tcPr>
            <w:tcW w:w="973"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694"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78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183706" w:rsidRDefault="001D550E">
            <w:pPr>
              <w:spacing w:after="0"/>
              <w:ind w:left="135"/>
            </w:pPr>
            <w:hyperlink r:id="rId33">
              <w:r w:rsidR="000A4BAD">
                <w:rPr>
                  <w:rFonts w:ascii="Times New Roman" w:hAnsi="Times New Roman"/>
                  <w:color w:val="0000FF"/>
                  <w:u w:val="single"/>
                </w:rPr>
                <w:t>https://resh.edu.ru/</w:t>
              </w:r>
            </w:hyperlink>
          </w:p>
        </w:tc>
      </w:tr>
      <w:tr w:rsidR="00183706">
        <w:trPr>
          <w:trHeight w:val="144"/>
          <w:tblCellSpacing w:w="20" w:type="nil"/>
        </w:trPr>
        <w:tc>
          <w:tcPr>
            <w:tcW w:w="0" w:type="auto"/>
            <w:gridSpan w:val="2"/>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2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183706" w:rsidRDefault="00183706"/>
        </w:tc>
      </w:tr>
      <w:tr w:rsidR="00183706" w:rsidRPr="002E1B10">
        <w:trPr>
          <w:trHeight w:val="144"/>
          <w:tblCellSpacing w:w="20" w:type="nil"/>
        </w:trPr>
        <w:tc>
          <w:tcPr>
            <w:tcW w:w="0" w:type="auto"/>
            <w:gridSpan w:val="6"/>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b/>
                <w:color w:val="000000"/>
                <w:sz w:val="24"/>
                <w:lang w:val="ru-RU"/>
              </w:rPr>
              <w:t>Раздел 3.Великая Отечественная война. 1941—1945 гг.</w:t>
            </w:r>
          </w:p>
        </w:tc>
      </w:tr>
      <w:tr w:rsidR="00183706">
        <w:trPr>
          <w:trHeight w:val="144"/>
          <w:tblCellSpacing w:w="20" w:type="nil"/>
        </w:trPr>
        <w:tc>
          <w:tcPr>
            <w:tcW w:w="585" w:type="dxa"/>
            <w:tcMar>
              <w:top w:w="50" w:type="dxa"/>
              <w:left w:w="100" w:type="dxa"/>
            </w:tcMar>
            <w:vAlign w:val="center"/>
          </w:tcPr>
          <w:p w:rsidR="00183706" w:rsidRDefault="000A4BAD">
            <w:pPr>
              <w:spacing w:after="0"/>
            </w:pPr>
            <w:r>
              <w:rPr>
                <w:rFonts w:ascii="Times New Roman" w:hAnsi="Times New Roman"/>
                <w:color w:val="000000"/>
                <w:sz w:val="24"/>
              </w:rPr>
              <w:t>3.1</w:t>
            </w:r>
          </w:p>
        </w:tc>
        <w:tc>
          <w:tcPr>
            <w:tcW w:w="2904" w:type="dxa"/>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t>Первый</w:t>
            </w:r>
            <w:proofErr w:type="spellEnd"/>
            <w:r>
              <w:rPr>
                <w:rFonts w:ascii="Times New Roman" w:hAnsi="Times New Roman"/>
                <w:color w:val="000000"/>
                <w:sz w:val="24"/>
              </w:rPr>
              <w:t xml:space="preserve"> </w:t>
            </w:r>
            <w:proofErr w:type="spellStart"/>
            <w:r>
              <w:rPr>
                <w:rFonts w:ascii="Times New Roman" w:hAnsi="Times New Roman"/>
                <w:color w:val="000000"/>
                <w:sz w:val="24"/>
              </w:rPr>
              <w:t>период</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войны</w:t>
            </w:r>
            <w:proofErr w:type="spellEnd"/>
          </w:p>
        </w:tc>
        <w:tc>
          <w:tcPr>
            <w:tcW w:w="973"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2633" w:type="dxa"/>
            <w:tcMar>
              <w:top w:w="50" w:type="dxa"/>
              <w:left w:w="100" w:type="dxa"/>
            </w:tcMar>
            <w:vAlign w:val="center"/>
          </w:tcPr>
          <w:p w:rsidR="00183706" w:rsidRDefault="001D550E">
            <w:pPr>
              <w:spacing w:after="0"/>
              <w:ind w:left="135"/>
            </w:pPr>
            <w:hyperlink r:id="rId34">
              <w:r w:rsidR="000A4BAD">
                <w:rPr>
                  <w:rFonts w:ascii="Times New Roman" w:hAnsi="Times New Roman"/>
                  <w:color w:val="0000FF"/>
                  <w:u w:val="single"/>
                </w:rPr>
                <w:t>https://resh.edu.ru/</w:t>
              </w:r>
            </w:hyperlink>
          </w:p>
        </w:tc>
      </w:tr>
      <w:tr w:rsidR="00183706">
        <w:trPr>
          <w:trHeight w:val="144"/>
          <w:tblCellSpacing w:w="20" w:type="nil"/>
        </w:trPr>
        <w:tc>
          <w:tcPr>
            <w:tcW w:w="585" w:type="dxa"/>
            <w:tcMar>
              <w:top w:w="50" w:type="dxa"/>
              <w:left w:w="100" w:type="dxa"/>
            </w:tcMar>
            <w:vAlign w:val="center"/>
          </w:tcPr>
          <w:p w:rsidR="00183706" w:rsidRDefault="000A4BAD">
            <w:pPr>
              <w:spacing w:after="0"/>
            </w:pPr>
            <w:r>
              <w:rPr>
                <w:rFonts w:ascii="Times New Roman" w:hAnsi="Times New Roman"/>
                <w:color w:val="000000"/>
                <w:sz w:val="24"/>
              </w:rPr>
              <w:t>3.2</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Коренной перелом в ходе войны</w:t>
            </w:r>
          </w:p>
        </w:tc>
        <w:tc>
          <w:tcPr>
            <w:tcW w:w="973"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2 </w:t>
            </w:r>
          </w:p>
        </w:tc>
        <w:tc>
          <w:tcPr>
            <w:tcW w:w="1694"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2633" w:type="dxa"/>
            <w:tcMar>
              <w:top w:w="50" w:type="dxa"/>
              <w:left w:w="100" w:type="dxa"/>
            </w:tcMar>
            <w:vAlign w:val="center"/>
          </w:tcPr>
          <w:p w:rsidR="00183706" w:rsidRDefault="001D550E">
            <w:pPr>
              <w:spacing w:after="0"/>
              <w:ind w:left="135"/>
            </w:pPr>
            <w:hyperlink r:id="rId35">
              <w:r w:rsidR="000A4BAD">
                <w:rPr>
                  <w:rFonts w:ascii="Times New Roman" w:hAnsi="Times New Roman"/>
                  <w:color w:val="0000FF"/>
                  <w:u w:val="single"/>
                </w:rPr>
                <w:t>https://resh.edu.ru/</w:t>
              </w:r>
            </w:hyperlink>
          </w:p>
        </w:tc>
      </w:tr>
      <w:tr w:rsidR="00183706">
        <w:trPr>
          <w:trHeight w:val="144"/>
          <w:tblCellSpacing w:w="20" w:type="nil"/>
        </w:trPr>
        <w:tc>
          <w:tcPr>
            <w:tcW w:w="585" w:type="dxa"/>
            <w:tcMar>
              <w:top w:w="50" w:type="dxa"/>
              <w:left w:w="100" w:type="dxa"/>
            </w:tcMar>
            <w:vAlign w:val="center"/>
          </w:tcPr>
          <w:p w:rsidR="00183706" w:rsidRDefault="000A4BAD">
            <w:pPr>
              <w:spacing w:after="0"/>
            </w:pPr>
            <w:r>
              <w:rPr>
                <w:rFonts w:ascii="Times New Roman" w:hAnsi="Times New Roman"/>
                <w:color w:val="000000"/>
                <w:sz w:val="24"/>
              </w:rPr>
              <w:t>3.3</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«Десять сталинских ударов» и изгнание врага с территории СССР</w:t>
            </w:r>
          </w:p>
        </w:tc>
        <w:tc>
          <w:tcPr>
            <w:tcW w:w="973"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694"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78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183706" w:rsidRDefault="001D550E">
            <w:pPr>
              <w:spacing w:after="0"/>
              <w:ind w:left="135"/>
            </w:pPr>
            <w:hyperlink r:id="rId36">
              <w:r w:rsidR="000A4BAD">
                <w:rPr>
                  <w:rFonts w:ascii="Times New Roman" w:hAnsi="Times New Roman"/>
                  <w:color w:val="0000FF"/>
                  <w:u w:val="single"/>
                </w:rPr>
                <w:t>https://resh.edu.ru/</w:t>
              </w:r>
            </w:hyperlink>
          </w:p>
        </w:tc>
      </w:tr>
      <w:tr w:rsidR="00183706">
        <w:trPr>
          <w:trHeight w:val="144"/>
          <w:tblCellSpacing w:w="20" w:type="nil"/>
        </w:trPr>
        <w:tc>
          <w:tcPr>
            <w:tcW w:w="585" w:type="dxa"/>
            <w:tcMar>
              <w:top w:w="50" w:type="dxa"/>
              <w:left w:w="100" w:type="dxa"/>
            </w:tcMar>
            <w:vAlign w:val="center"/>
          </w:tcPr>
          <w:p w:rsidR="00183706" w:rsidRDefault="000A4BAD">
            <w:pPr>
              <w:spacing w:after="0"/>
            </w:pPr>
            <w:r>
              <w:rPr>
                <w:rFonts w:ascii="Times New Roman" w:hAnsi="Times New Roman"/>
                <w:color w:val="000000"/>
                <w:sz w:val="24"/>
              </w:rPr>
              <w:t>3.4</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Наука и культура в годы войны</w:t>
            </w:r>
          </w:p>
        </w:tc>
        <w:tc>
          <w:tcPr>
            <w:tcW w:w="973"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694"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183706" w:rsidRDefault="001D550E">
            <w:pPr>
              <w:spacing w:after="0"/>
              <w:ind w:left="135"/>
            </w:pPr>
            <w:hyperlink r:id="rId37">
              <w:r w:rsidR="000A4BAD">
                <w:rPr>
                  <w:rFonts w:ascii="Times New Roman" w:hAnsi="Times New Roman"/>
                  <w:color w:val="0000FF"/>
                  <w:u w:val="single"/>
                </w:rPr>
                <w:t>https://resh.edu.ru/</w:t>
              </w:r>
            </w:hyperlink>
          </w:p>
        </w:tc>
      </w:tr>
      <w:tr w:rsidR="00183706">
        <w:trPr>
          <w:trHeight w:val="144"/>
          <w:tblCellSpacing w:w="20" w:type="nil"/>
        </w:trPr>
        <w:tc>
          <w:tcPr>
            <w:tcW w:w="585" w:type="dxa"/>
            <w:tcMar>
              <w:top w:w="50" w:type="dxa"/>
              <w:left w:w="100" w:type="dxa"/>
            </w:tcMar>
            <w:vAlign w:val="center"/>
          </w:tcPr>
          <w:p w:rsidR="00183706" w:rsidRDefault="000A4BAD">
            <w:pPr>
              <w:spacing w:after="0"/>
            </w:pPr>
            <w:r>
              <w:rPr>
                <w:rFonts w:ascii="Times New Roman" w:hAnsi="Times New Roman"/>
                <w:color w:val="000000"/>
                <w:sz w:val="24"/>
              </w:rPr>
              <w:t>3.5</w:t>
            </w:r>
          </w:p>
        </w:tc>
        <w:tc>
          <w:tcPr>
            <w:tcW w:w="2904" w:type="dxa"/>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t>Окончание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Второй</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войны</w:t>
            </w:r>
            <w:proofErr w:type="spellEnd"/>
          </w:p>
        </w:tc>
        <w:tc>
          <w:tcPr>
            <w:tcW w:w="973"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2633" w:type="dxa"/>
            <w:tcMar>
              <w:top w:w="50" w:type="dxa"/>
              <w:left w:w="100" w:type="dxa"/>
            </w:tcMar>
            <w:vAlign w:val="center"/>
          </w:tcPr>
          <w:p w:rsidR="00183706" w:rsidRDefault="001D550E">
            <w:pPr>
              <w:spacing w:after="0"/>
              <w:ind w:left="135"/>
            </w:pPr>
            <w:hyperlink r:id="rId38">
              <w:r w:rsidR="000A4BAD">
                <w:rPr>
                  <w:rFonts w:ascii="Times New Roman" w:hAnsi="Times New Roman"/>
                  <w:color w:val="0000FF"/>
                  <w:u w:val="single"/>
                </w:rPr>
                <w:t>https://resh.edu.ru/</w:t>
              </w:r>
            </w:hyperlink>
          </w:p>
        </w:tc>
      </w:tr>
      <w:tr w:rsidR="00183706">
        <w:trPr>
          <w:trHeight w:val="144"/>
          <w:tblCellSpacing w:w="20" w:type="nil"/>
        </w:trPr>
        <w:tc>
          <w:tcPr>
            <w:tcW w:w="585" w:type="dxa"/>
            <w:tcMar>
              <w:top w:w="50" w:type="dxa"/>
              <w:left w:w="100" w:type="dxa"/>
            </w:tcMar>
            <w:vAlign w:val="center"/>
          </w:tcPr>
          <w:p w:rsidR="00183706" w:rsidRDefault="000A4BAD">
            <w:pPr>
              <w:spacing w:after="0"/>
            </w:pPr>
            <w:r>
              <w:rPr>
                <w:rFonts w:ascii="Times New Roman" w:hAnsi="Times New Roman"/>
                <w:color w:val="000000"/>
                <w:sz w:val="24"/>
              </w:rPr>
              <w:t>3.6</w:t>
            </w:r>
          </w:p>
        </w:tc>
        <w:tc>
          <w:tcPr>
            <w:tcW w:w="2904" w:type="dxa"/>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1941 – 1945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973"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183706" w:rsidRDefault="001D550E">
            <w:pPr>
              <w:spacing w:after="0"/>
              <w:ind w:left="135"/>
            </w:pPr>
            <w:hyperlink r:id="rId39">
              <w:r w:rsidR="000A4BAD">
                <w:rPr>
                  <w:rFonts w:ascii="Times New Roman" w:hAnsi="Times New Roman"/>
                  <w:color w:val="0000FF"/>
                  <w:u w:val="single"/>
                </w:rPr>
                <w:t>https://resh.edu.ru/</w:t>
              </w:r>
            </w:hyperlink>
          </w:p>
        </w:tc>
      </w:tr>
      <w:tr w:rsidR="00183706">
        <w:trPr>
          <w:trHeight w:val="144"/>
          <w:tblCellSpacing w:w="20" w:type="nil"/>
        </w:trPr>
        <w:tc>
          <w:tcPr>
            <w:tcW w:w="585" w:type="dxa"/>
            <w:tcMar>
              <w:top w:w="50" w:type="dxa"/>
              <w:left w:w="100" w:type="dxa"/>
            </w:tcMar>
            <w:vAlign w:val="center"/>
          </w:tcPr>
          <w:p w:rsidR="00183706" w:rsidRDefault="000A4BAD">
            <w:pPr>
              <w:spacing w:after="0"/>
            </w:pPr>
            <w:r>
              <w:rPr>
                <w:rFonts w:ascii="Times New Roman" w:hAnsi="Times New Roman"/>
                <w:color w:val="000000"/>
                <w:sz w:val="24"/>
              </w:rPr>
              <w:t>3.7</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 xml:space="preserve">Повторение и обобщение по теме </w:t>
            </w:r>
            <w:r w:rsidRPr="006A7B83">
              <w:rPr>
                <w:rFonts w:ascii="Times New Roman" w:hAnsi="Times New Roman"/>
                <w:color w:val="000000"/>
                <w:sz w:val="24"/>
                <w:lang w:val="ru-RU"/>
              </w:rPr>
              <w:lastRenderedPageBreak/>
              <w:t>«Великая Отечественная война 1941 – 1945 гг.»</w:t>
            </w:r>
          </w:p>
        </w:tc>
        <w:tc>
          <w:tcPr>
            <w:tcW w:w="973"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lastRenderedPageBreak/>
              <w:t xml:space="preserve">1 </w:t>
            </w:r>
          </w:p>
        </w:tc>
        <w:tc>
          <w:tcPr>
            <w:tcW w:w="1694"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78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183706" w:rsidRDefault="001D550E">
            <w:pPr>
              <w:spacing w:after="0"/>
              <w:ind w:left="135"/>
            </w:pPr>
            <w:hyperlink r:id="rId40">
              <w:r w:rsidR="000A4BAD">
                <w:rPr>
                  <w:rFonts w:ascii="Times New Roman" w:hAnsi="Times New Roman"/>
                  <w:color w:val="0000FF"/>
                  <w:u w:val="single"/>
                </w:rPr>
                <w:t>https://resh.edu.ru/</w:t>
              </w:r>
            </w:hyperlink>
          </w:p>
        </w:tc>
      </w:tr>
      <w:tr w:rsidR="00183706">
        <w:trPr>
          <w:trHeight w:val="144"/>
          <w:tblCellSpacing w:w="20" w:type="nil"/>
        </w:trPr>
        <w:tc>
          <w:tcPr>
            <w:tcW w:w="0" w:type="auto"/>
            <w:gridSpan w:val="2"/>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2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183706" w:rsidRDefault="00183706"/>
        </w:tc>
      </w:tr>
      <w:tr w:rsidR="00183706">
        <w:trPr>
          <w:trHeight w:val="144"/>
          <w:tblCellSpacing w:w="20" w:type="nil"/>
        </w:trPr>
        <w:tc>
          <w:tcPr>
            <w:tcW w:w="0" w:type="auto"/>
            <w:gridSpan w:val="2"/>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ОБЩЕЕ КОЛИЧЕСТВО ЧАСОВ ПО ПРОГРАММЕ</w:t>
            </w:r>
          </w:p>
        </w:tc>
        <w:tc>
          <w:tcPr>
            <w:tcW w:w="152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68 </w:t>
            </w:r>
          </w:p>
        </w:tc>
        <w:tc>
          <w:tcPr>
            <w:tcW w:w="1694"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6 </w:t>
            </w:r>
          </w:p>
        </w:tc>
        <w:tc>
          <w:tcPr>
            <w:tcW w:w="178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7 </w:t>
            </w:r>
          </w:p>
        </w:tc>
        <w:tc>
          <w:tcPr>
            <w:tcW w:w="2633" w:type="dxa"/>
            <w:tcMar>
              <w:top w:w="50" w:type="dxa"/>
              <w:left w:w="100" w:type="dxa"/>
            </w:tcMar>
            <w:vAlign w:val="center"/>
          </w:tcPr>
          <w:p w:rsidR="00183706" w:rsidRDefault="00183706"/>
        </w:tc>
      </w:tr>
    </w:tbl>
    <w:p w:rsidR="00183706" w:rsidRDefault="00183706">
      <w:pPr>
        <w:sectPr w:rsidR="00183706">
          <w:pgSz w:w="16383" w:h="11906" w:orient="landscape"/>
          <w:pgMar w:top="1134" w:right="850" w:bottom="1134" w:left="1701" w:header="720" w:footer="720" w:gutter="0"/>
          <w:cols w:space="720"/>
        </w:sectPr>
      </w:pPr>
    </w:p>
    <w:p w:rsidR="00183706" w:rsidRDefault="000A4BAD">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45"/>
        <w:gridCol w:w="4466"/>
        <w:gridCol w:w="1615"/>
        <w:gridCol w:w="1841"/>
        <w:gridCol w:w="1910"/>
        <w:gridCol w:w="2789"/>
      </w:tblGrid>
      <w:tr w:rsidR="00183706">
        <w:trPr>
          <w:trHeight w:val="144"/>
          <w:tblCellSpacing w:w="20" w:type="nil"/>
        </w:trPr>
        <w:tc>
          <w:tcPr>
            <w:tcW w:w="529" w:type="dxa"/>
            <w:vMerge w:val="restart"/>
            <w:tcMar>
              <w:top w:w="50" w:type="dxa"/>
              <w:left w:w="100" w:type="dxa"/>
            </w:tcMar>
            <w:vAlign w:val="center"/>
          </w:tcPr>
          <w:p w:rsidR="00183706" w:rsidRDefault="000A4BAD">
            <w:pPr>
              <w:spacing w:after="0"/>
              <w:ind w:left="135"/>
            </w:pPr>
            <w:r>
              <w:rPr>
                <w:rFonts w:ascii="Times New Roman" w:hAnsi="Times New Roman"/>
                <w:b/>
                <w:color w:val="000000"/>
                <w:sz w:val="24"/>
              </w:rPr>
              <w:t xml:space="preserve">№ п/п </w:t>
            </w:r>
          </w:p>
          <w:p w:rsidR="00183706" w:rsidRDefault="00183706">
            <w:pPr>
              <w:spacing w:after="0"/>
              <w:ind w:left="135"/>
            </w:pPr>
          </w:p>
        </w:tc>
        <w:tc>
          <w:tcPr>
            <w:tcW w:w="2464" w:type="dxa"/>
            <w:vMerge w:val="restart"/>
            <w:tcMar>
              <w:top w:w="50" w:type="dxa"/>
              <w:left w:w="100" w:type="dxa"/>
            </w:tcMar>
            <w:vAlign w:val="center"/>
          </w:tcPr>
          <w:p w:rsidR="00183706" w:rsidRDefault="000A4BAD">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183706" w:rsidRDefault="00183706">
            <w:pPr>
              <w:spacing w:after="0"/>
              <w:ind w:left="135"/>
            </w:pPr>
          </w:p>
        </w:tc>
        <w:tc>
          <w:tcPr>
            <w:tcW w:w="0" w:type="auto"/>
            <w:gridSpan w:val="3"/>
            <w:tcMar>
              <w:top w:w="50" w:type="dxa"/>
              <w:left w:w="100" w:type="dxa"/>
            </w:tcMar>
            <w:vAlign w:val="center"/>
          </w:tcPr>
          <w:p w:rsidR="00183706" w:rsidRDefault="000A4BAD">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89" w:type="dxa"/>
            <w:vMerge w:val="restart"/>
            <w:tcMar>
              <w:top w:w="50" w:type="dxa"/>
              <w:left w:w="100" w:type="dxa"/>
            </w:tcMar>
            <w:vAlign w:val="center"/>
          </w:tcPr>
          <w:p w:rsidR="00183706" w:rsidRDefault="000A4BAD">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183706" w:rsidRDefault="00183706">
            <w:pPr>
              <w:spacing w:after="0"/>
              <w:ind w:left="135"/>
            </w:pPr>
          </w:p>
        </w:tc>
      </w:tr>
      <w:tr w:rsidR="00183706">
        <w:trPr>
          <w:trHeight w:val="144"/>
          <w:tblCellSpacing w:w="20" w:type="nil"/>
        </w:trPr>
        <w:tc>
          <w:tcPr>
            <w:tcW w:w="0" w:type="auto"/>
            <w:vMerge/>
            <w:tcBorders>
              <w:top w:val="nil"/>
            </w:tcBorders>
            <w:tcMar>
              <w:top w:w="50" w:type="dxa"/>
              <w:left w:w="100" w:type="dxa"/>
            </w:tcMar>
          </w:tcPr>
          <w:p w:rsidR="00183706" w:rsidRDefault="00183706"/>
        </w:tc>
        <w:tc>
          <w:tcPr>
            <w:tcW w:w="0" w:type="auto"/>
            <w:vMerge/>
            <w:tcBorders>
              <w:top w:val="nil"/>
            </w:tcBorders>
            <w:tcMar>
              <w:top w:w="50" w:type="dxa"/>
              <w:left w:w="100" w:type="dxa"/>
            </w:tcMar>
          </w:tcPr>
          <w:p w:rsidR="00183706" w:rsidRDefault="00183706"/>
        </w:tc>
        <w:tc>
          <w:tcPr>
            <w:tcW w:w="1028" w:type="dxa"/>
            <w:tcMar>
              <w:top w:w="50" w:type="dxa"/>
              <w:left w:w="100" w:type="dxa"/>
            </w:tcMar>
            <w:vAlign w:val="center"/>
          </w:tcPr>
          <w:p w:rsidR="00183706" w:rsidRDefault="000A4BAD">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183706" w:rsidRDefault="00183706">
            <w:pPr>
              <w:spacing w:after="0"/>
              <w:ind w:left="135"/>
            </w:pPr>
          </w:p>
        </w:tc>
        <w:tc>
          <w:tcPr>
            <w:tcW w:w="1759" w:type="dxa"/>
            <w:tcMar>
              <w:top w:w="50" w:type="dxa"/>
              <w:left w:w="100" w:type="dxa"/>
            </w:tcMar>
            <w:vAlign w:val="center"/>
          </w:tcPr>
          <w:p w:rsidR="00183706" w:rsidRDefault="000A4BAD">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83706" w:rsidRDefault="00183706">
            <w:pPr>
              <w:spacing w:after="0"/>
              <w:ind w:left="135"/>
            </w:pPr>
          </w:p>
        </w:tc>
        <w:tc>
          <w:tcPr>
            <w:tcW w:w="1841" w:type="dxa"/>
            <w:tcMar>
              <w:top w:w="50" w:type="dxa"/>
              <w:left w:w="100" w:type="dxa"/>
            </w:tcMar>
            <w:vAlign w:val="center"/>
          </w:tcPr>
          <w:p w:rsidR="00183706" w:rsidRDefault="000A4BAD">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83706" w:rsidRDefault="00183706">
            <w:pPr>
              <w:spacing w:after="0"/>
              <w:ind w:left="135"/>
            </w:pPr>
          </w:p>
        </w:tc>
        <w:tc>
          <w:tcPr>
            <w:tcW w:w="0" w:type="auto"/>
            <w:vMerge/>
            <w:tcBorders>
              <w:top w:val="nil"/>
            </w:tcBorders>
            <w:tcMar>
              <w:top w:w="50" w:type="dxa"/>
              <w:left w:w="100" w:type="dxa"/>
            </w:tcMar>
          </w:tcPr>
          <w:p w:rsidR="00183706" w:rsidRDefault="00183706"/>
        </w:tc>
      </w:tr>
      <w:tr w:rsidR="00183706" w:rsidRPr="002E1B10">
        <w:trPr>
          <w:trHeight w:val="144"/>
          <w:tblCellSpacing w:w="20" w:type="nil"/>
        </w:trPr>
        <w:tc>
          <w:tcPr>
            <w:tcW w:w="0" w:type="auto"/>
            <w:gridSpan w:val="6"/>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b/>
                <w:color w:val="000000"/>
                <w:sz w:val="24"/>
                <w:lang w:val="ru-RU"/>
              </w:rPr>
              <w:t xml:space="preserve">Всеобщая история. 1945 год — начало </w:t>
            </w:r>
            <w:r>
              <w:rPr>
                <w:rFonts w:ascii="Times New Roman" w:hAnsi="Times New Roman"/>
                <w:b/>
                <w:color w:val="000000"/>
                <w:sz w:val="24"/>
              </w:rPr>
              <w:t>XXI</w:t>
            </w:r>
            <w:r w:rsidRPr="006A7B83">
              <w:rPr>
                <w:rFonts w:ascii="Times New Roman" w:hAnsi="Times New Roman"/>
                <w:b/>
                <w:color w:val="000000"/>
                <w:sz w:val="24"/>
                <w:lang w:val="ru-RU"/>
              </w:rPr>
              <w:t xml:space="preserve"> века</w:t>
            </w:r>
          </w:p>
        </w:tc>
      </w:tr>
      <w:tr w:rsidR="00183706" w:rsidRPr="002E1B10">
        <w:trPr>
          <w:trHeight w:val="144"/>
          <w:tblCellSpacing w:w="20" w:type="nil"/>
        </w:trPr>
        <w:tc>
          <w:tcPr>
            <w:tcW w:w="0" w:type="auto"/>
            <w:gridSpan w:val="6"/>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b/>
                <w:color w:val="000000"/>
                <w:sz w:val="24"/>
                <w:lang w:val="ru-RU"/>
              </w:rPr>
              <w:t xml:space="preserve">Раздел 1.Введение. Мир во второй половине </w:t>
            </w:r>
            <w:r>
              <w:rPr>
                <w:rFonts w:ascii="Times New Roman" w:hAnsi="Times New Roman"/>
                <w:b/>
                <w:color w:val="000000"/>
                <w:sz w:val="24"/>
              </w:rPr>
              <w:t>XX</w:t>
            </w:r>
            <w:r w:rsidRPr="006A7B83">
              <w:rPr>
                <w:rFonts w:ascii="Times New Roman" w:hAnsi="Times New Roman"/>
                <w:b/>
                <w:color w:val="000000"/>
                <w:sz w:val="24"/>
                <w:lang w:val="ru-RU"/>
              </w:rPr>
              <w:t xml:space="preserve"> в. – начале </w:t>
            </w:r>
            <w:r>
              <w:rPr>
                <w:rFonts w:ascii="Times New Roman" w:hAnsi="Times New Roman"/>
                <w:b/>
                <w:color w:val="000000"/>
                <w:sz w:val="24"/>
              </w:rPr>
              <w:t>XXI</w:t>
            </w:r>
            <w:r w:rsidRPr="006A7B83">
              <w:rPr>
                <w:rFonts w:ascii="Times New Roman" w:hAnsi="Times New Roman"/>
                <w:b/>
                <w:color w:val="000000"/>
                <w:sz w:val="24"/>
                <w:lang w:val="ru-RU"/>
              </w:rPr>
              <w:t xml:space="preserve"> </w:t>
            </w:r>
            <w:proofErr w:type="gramStart"/>
            <w:r w:rsidRPr="006A7B83">
              <w:rPr>
                <w:rFonts w:ascii="Times New Roman" w:hAnsi="Times New Roman"/>
                <w:b/>
                <w:color w:val="000000"/>
                <w:sz w:val="24"/>
                <w:lang w:val="ru-RU"/>
              </w:rPr>
              <w:t>в</w:t>
            </w:r>
            <w:proofErr w:type="gramEnd"/>
            <w:r w:rsidRPr="006A7B83">
              <w:rPr>
                <w:rFonts w:ascii="Times New Roman" w:hAnsi="Times New Roman"/>
                <w:b/>
                <w:color w:val="000000"/>
                <w:sz w:val="24"/>
                <w:lang w:val="ru-RU"/>
              </w:rPr>
              <w:t>.</w:t>
            </w:r>
          </w:p>
        </w:tc>
      </w:tr>
      <w:tr w:rsidR="00183706">
        <w:trPr>
          <w:trHeight w:val="144"/>
          <w:tblCellSpacing w:w="20" w:type="nil"/>
        </w:trPr>
        <w:tc>
          <w:tcPr>
            <w:tcW w:w="529" w:type="dxa"/>
            <w:tcMar>
              <w:top w:w="50" w:type="dxa"/>
              <w:left w:w="100" w:type="dxa"/>
            </w:tcMar>
            <w:vAlign w:val="center"/>
          </w:tcPr>
          <w:p w:rsidR="00183706" w:rsidRDefault="000A4BAD">
            <w:pPr>
              <w:spacing w:after="0"/>
            </w:pPr>
            <w:r>
              <w:rPr>
                <w:rFonts w:ascii="Times New Roman" w:hAnsi="Times New Roman"/>
                <w:color w:val="000000"/>
                <w:sz w:val="24"/>
              </w:rPr>
              <w:t>1.1</w:t>
            </w:r>
          </w:p>
        </w:tc>
        <w:tc>
          <w:tcPr>
            <w:tcW w:w="246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 xml:space="preserve">Введение. Мир во второй половине </w:t>
            </w:r>
            <w:r>
              <w:rPr>
                <w:rFonts w:ascii="Times New Roman" w:hAnsi="Times New Roman"/>
                <w:color w:val="000000"/>
                <w:sz w:val="24"/>
              </w:rPr>
              <w:t>XX</w:t>
            </w:r>
            <w:r w:rsidRPr="006A7B83">
              <w:rPr>
                <w:rFonts w:ascii="Times New Roman" w:hAnsi="Times New Roman"/>
                <w:color w:val="000000"/>
                <w:sz w:val="24"/>
                <w:lang w:val="ru-RU"/>
              </w:rPr>
              <w:t xml:space="preserve"> в. – начале </w:t>
            </w:r>
            <w:r>
              <w:rPr>
                <w:rFonts w:ascii="Times New Roman" w:hAnsi="Times New Roman"/>
                <w:color w:val="000000"/>
                <w:sz w:val="24"/>
              </w:rPr>
              <w:t>XXI</w:t>
            </w:r>
            <w:r w:rsidRPr="006A7B83">
              <w:rPr>
                <w:rFonts w:ascii="Times New Roman" w:hAnsi="Times New Roman"/>
                <w:color w:val="000000"/>
                <w:sz w:val="24"/>
                <w:lang w:val="ru-RU"/>
              </w:rPr>
              <w:t xml:space="preserve"> </w:t>
            </w:r>
            <w:proofErr w:type="gramStart"/>
            <w:r w:rsidRPr="006A7B83">
              <w:rPr>
                <w:rFonts w:ascii="Times New Roman" w:hAnsi="Times New Roman"/>
                <w:color w:val="000000"/>
                <w:sz w:val="24"/>
                <w:lang w:val="ru-RU"/>
              </w:rPr>
              <w:t>в</w:t>
            </w:r>
            <w:proofErr w:type="gramEnd"/>
            <w:r w:rsidRPr="006A7B83">
              <w:rPr>
                <w:rFonts w:ascii="Times New Roman" w:hAnsi="Times New Roman"/>
                <w:color w:val="000000"/>
                <w:sz w:val="24"/>
                <w:lang w:val="ru-RU"/>
              </w:rPr>
              <w:t>.</w:t>
            </w:r>
          </w:p>
        </w:tc>
        <w:tc>
          <w:tcPr>
            <w:tcW w:w="102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75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183706" w:rsidRDefault="001D550E">
            <w:pPr>
              <w:spacing w:after="0"/>
              <w:ind w:left="135"/>
            </w:pPr>
            <w:hyperlink r:id="rId41">
              <w:r w:rsidR="000A4BAD">
                <w:rPr>
                  <w:rFonts w:ascii="Times New Roman" w:hAnsi="Times New Roman"/>
                  <w:color w:val="0000FF"/>
                  <w:u w:val="single"/>
                </w:rPr>
                <w:t>https://educont.ru/</w:t>
              </w:r>
            </w:hyperlink>
          </w:p>
        </w:tc>
      </w:tr>
      <w:tr w:rsidR="00183706">
        <w:trPr>
          <w:trHeight w:val="144"/>
          <w:tblCellSpacing w:w="20" w:type="nil"/>
        </w:trPr>
        <w:tc>
          <w:tcPr>
            <w:tcW w:w="0" w:type="auto"/>
            <w:gridSpan w:val="2"/>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183706" w:rsidRDefault="00183706"/>
        </w:tc>
      </w:tr>
      <w:tr w:rsidR="00183706" w:rsidRPr="002E1B10">
        <w:trPr>
          <w:trHeight w:val="144"/>
          <w:tblCellSpacing w:w="20" w:type="nil"/>
        </w:trPr>
        <w:tc>
          <w:tcPr>
            <w:tcW w:w="0" w:type="auto"/>
            <w:gridSpan w:val="6"/>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b/>
                <w:color w:val="000000"/>
                <w:sz w:val="24"/>
                <w:lang w:val="ru-RU"/>
              </w:rPr>
              <w:t xml:space="preserve">Раздел 2.США и страны Европы во второй половине </w:t>
            </w:r>
            <w:r>
              <w:rPr>
                <w:rFonts w:ascii="Times New Roman" w:hAnsi="Times New Roman"/>
                <w:b/>
                <w:color w:val="000000"/>
                <w:sz w:val="24"/>
              </w:rPr>
              <w:t>XX</w:t>
            </w:r>
            <w:r w:rsidRPr="006A7B83">
              <w:rPr>
                <w:rFonts w:ascii="Times New Roman" w:hAnsi="Times New Roman"/>
                <w:b/>
                <w:color w:val="000000"/>
                <w:sz w:val="24"/>
                <w:lang w:val="ru-RU"/>
              </w:rPr>
              <w:t xml:space="preserve"> в. – начале </w:t>
            </w:r>
            <w:r>
              <w:rPr>
                <w:rFonts w:ascii="Times New Roman" w:hAnsi="Times New Roman"/>
                <w:b/>
                <w:color w:val="000000"/>
                <w:sz w:val="24"/>
              </w:rPr>
              <w:t>XXI</w:t>
            </w:r>
            <w:r w:rsidRPr="006A7B83">
              <w:rPr>
                <w:rFonts w:ascii="Times New Roman" w:hAnsi="Times New Roman"/>
                <w:b/>
                <w:color w:val="000000"/>
                <w:sz w:val="24"/>
                <w:lang w:val="ru-RU"/>
              </w:rPr>
              <w:t xml:space="preserve"> </w:t>
            </w:r>
            <w:proofErr w:type="gramStart"/>
            <w:r w:rsidRPr="006A7B83">
              <w:rPr>
                <w:rFonts w:ascii="Times New Roman" w:hAnsi="Times New Roman"/>
                <w:b/>
                <w:color w:val="000000"/>
                <w:sz w:val="24"/>
                <w:lang w:val="ru-RU"/>
              </w:rPr>
              <w:t>в</w:t>
            </w:r>
            <w:proofErr w:type="gramEnd"/>
            <w:r w:rsidRPr="006A7B83">
              <w:rPr>
                <w:rFonts w:ascii="Times New Roman" w:hAnsi="Times New Roman"/>
                <w:b/>
                <w:color w:val="000000"/>
                <w:sz w:val="24"/>
                <w:lang w:val="ru-RU"/>
              </w:rPr>
              <w:t>.</w:t>
            </w:r>
          </w:p>
        </w:tc>
      </w:tr>
      <w:tr w:rsidR="00183706">
        <w:trPr>
          <w:trHeight w:val="144"/>
          <w:tblCellSpacing w:w="20" w:type="nil"/>
        </w:trPr>
        <w:tc>
          <w:tcPr>
            <w:tcW w:w="529" w:type="dxa"/>
            <w:tcMar>
              <w:top w:w="50" w:type="dxa"/>
              <w:left w:w="100" w:type="dxa"/>
            </w:tcMar>
            <w:vAlign w:val="center"/>
          </w:tcPr>
          <w:p w:rsidR="00183706" w:rsidRDefault="000A4BAD">
            <w:pPr>
              <w:spacing w:after="0"/>
            </w:pPr>
            <w:r>
              <w:rPr>
                <w:rFonts w:ascii="Times New Roman" w:hAnsi="Times New Roman"/>
                <w:color w:val="000000"/>
                <w:sz w:val="24"/>
              </w:rPr>
              <w:t>2.1</w:t>
            </w:r>
          </w:p>
        </w:tc>
        <w:tc>
          <w:tcPr>
            <w:tcW w:w="246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 xml:space="preserve">США и страны Западной Европы во второй половине ХХ – начале </w:t>
            </w:r>
            <w:r>
              <w:rPr>
                <w:rFonts w:ascii="Times New Roman" w:hAnsi="Times New Roman"/>
                <w:color w:val="000000"/>
                <w:sz w:val="24"/>
              </w:rPr>
              <w:t>XXI</w:t>
            </w:r>
            <w:r w:rsidRPr="006A7B83">
              <w:rPr>
                <w:rFonts w:ascii="Times New Roman" w:hAnsi="Times New Roman"/>
                <w:color w:val="000000"/>
                <w:sz w:val="24"/>
                <w:lang w:val="ru-RU"/>
              </w:rPr>
              <w:t xml:space="preserve"> вв.</w:t>
            </w:r>
          </w:p>
        </w:tc>
        <w:tc>
          <w:tcPr>
            <w:tcW w:w="102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4 </w:t>
            </w:r>
          </w:p>
        </w:tc>
        <w:tc>
          <w:tcPr>
            <w:tcW w:w="175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183706" w:rsidRDefault="001D550E">
            <w:pPr>
              <w:spacing w:after="0"/>
              <w:ind w:left="135"/>
            </w:pPr>
            <w:hyperlink r:id="rId42">
              <w:r w:rsidR="000A4BAD">
                <w:rPr>
                  <w:rFonts w:ascii="Times New Roman" w:hAnsi="Times New Roman"/>
                  <w:color w:val="0000FF"/>
                  <w:u w:val="single"/>
                </w:rPr>
                <w:t>https://educont.ru/</w:t>
              </w:r>
            </w:hyperlink>
          </w:p>
        </w:tc>
      </w:tr>
      <w:tr w:rsidR="00183706">
        <w:trPr>
          <w:trHeight w:val="144"/>
          <w:tblCellSpacing w:w="20" w:type="nil"/>
        </w:trPr>
        <w:tc>
          <w:tcPr>
            <w:tcW w:w="529" w:type="dxa"/>
            <w:tcMar>
              <w:top w:w="50" w:type="dxa"/>
              <w:left w:w="100" w:type="dxa"/>
            </w:tcMar>
            <w:vAlign w:val="center"/>
          </w:tcPr>
          <w:p w:rsidR="00183706" w:rsidRDefault="000A4BAD">
            <w:pPr>
              <w:spacing w:after="0"/>
            </w:pPr>
            <w:r>
              <w:rPr>
                <w:rFonts w:ascii="Times New Roman" w:hAnsi="Times New Roman"/>
                <w:color w:val="000000"/>
                <w:sz w:val="24"/>
              </w:rPr>
              <w:t>2.2</w:t>
            </w:r>
          </w:p>
        </w:tc>
        <w:tc>
          <w:tcPr>
            <w:tcW w:w="246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Страны Центральной и Восточной Европы во второй половине ХХ – начале ХХ</w:t>
            </w:r>
            <w:r>
              <w:rPr>
                <w:rFonts w:ascii="Times New Roman" w:hAnsi="Times New Roman"/>
                <w:color w:val="000000"/>
                <w:sz w:val="24"/>
              </w:rPr>
              <w:t>I</w:t>
            </w:r>
            <w:r w:rsidRPr="006A7B83">
              <w:rPr>
                <w:rFonts w:ascii="Times New Roman" w:hAnsi="Times New Roman"/>
                <w:color w:val="000000"/>
                <w:sz w:val="24"/>
                <w:lang w:val="ru-RU"/>
              </w:rPr>
              <w:t xml:space="preserve"> </w:t>
            </w:r>
            <w:proofErr w:type="gramStart"/>
            <w:r w:rsidRPr="006A7B83">
              <w:rPr>
                <w:rFonts w:ascii="Times New Roman" w:hAnsi="Times New Roman"/>
                <w:color w:val="000000"/>
                <w:sz w:val="24"/>
                <w:lang w:val="ru-RU"/>
              </w:rPr>
              <w:t>в</w:t>
            </w:r>
            <w:proofErr w:type="gramEnd"/>
            <w:r w:rsidRPr="006A7B83">
              <w:rPr>
                <w:rFonts w:ascii="Times New Roman" w:hAnsi="Times New Roman"/>
                <w:color w:val="000000"/>
                <w:sz w:val="24"/>
                <w:lang w:val="ru-RU"/>
              </w:rPr>
              <w:t>.</w:t>
            </w:r>
          </w:p>
        </w:tc>
        <w:tc>
          <w:tcPr>
            <w:tcW w:w="102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2 </w:t>
            </w:r>
          </w:p>
        </w:tc>
        <w:tc>
          <w:tcPr>
            <w:tcW w:w="175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183706" w:rsidRDefault="001D550E">
            <w:pPr>
              <w:spacing w:after="0"/>
              <w:ind w:left="135"/>
            </w:pPr>
            <w:hyperlink r:id="rId43">
              <w:r w:rsidR="000A4BAD">
                <w:rPr>
                  <w:rFonts w:ascii="Times New Roman" w:hAnsi="Times New Roman"/>
                  <w:color w:val="0000FF"/>
                  <w:u w:val="single"/>
                </w:rPr>
                <w:t>https://educont.ru/</w:t>
              </w:r>
            </w:hyperlink>
          </w:p>
        </w:tc>
      </w:tr>
      <w:tr w:rsidR="00183706">
        <w:trPr>
          <w:trHeight w:val="144"/>
          <w:tblCellSpacing w:w="20" w:type="nil"/>
        </w:trPr>
        <w:tc>
          <w:tcPr>
            <w:tcW w:w="0" w:type="auto"/>
            <w:gridSpan w:val="2"/>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183706" w:rsidRDefault="00183706"/>
        </w:tc>
      </w:tr>
      <w:tr w:rsidR="00183706" w:rsidRPr="002E1B10">
        <w:trPr>
          <w:trHeight w:val="144"/>
          <w:tblCellSpacing w:w="20" w:type="nil"/>
        </w:trPr>
        <w:tc>
          <w:tcPr>
            <w:tcW w:w="0" w:type="auto"/>
            <w:gridSpan w:val="6"/>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b/>
                <w:color w:val="000000"/>
                <w:sz w:val="24"/>
                <w:lang w:val="ru-RU"/>
              </w:rPr>
              <w:t xml:space="preserve">Раздел 3.Страны Азии, Африки и Латинской Америки во второй половине ХХ в. - начале </w:t>
            </w:r>
            <w:r>
              <w:rPr>
                <w:rFonts w:ascii="Times New Roman" w:hAnsi="Times New Roman"/>
                <w:b/>
                <w:color w:val="000000"/>
                <w:sz w:val="24"/>
              </w:rPr>
              <w:t>XXI</w:t>
            </w:r>
            <w:r w:rsidRPr="006A7B83">
              <w:rPr>
                <w:rFonts w:ascii="Times New Roman" w:hAnsi="Times New Roman"/>
                <w:b/>
                <w:color w:val="000000"/>
                <w:sz w:val="24"/>
                <w:lang w:val="ru-RU"/>
              </w:rPr>
              <w:t xml:space="preserve"> </w:t>
            </w:r>
            <w:proofErr w:type="gramStart"/>
            <w:r w:rsidRPr="006A7B83">
              <w:rPr>
                <w:rFonts w:ascii="Times New Roman" w:hAnsi="Times New Roman"/>
                <w:b/>
                <w:color w:val="000000"/>
                <w:sz w:val="24"/>
                <w:lang w:val="ru-RU"/>
              </w:rPr>
              <w:t>в</w:t>
            </w:r>
            <w:proofErr w:type="gramEnd"/>
            <w:r w:rsidRPr="006A7B83">
              <w:rPr>
                <w:rFonts w:ascii="Times New Roman" w:hAnsi="Times New Roman"/>
                <w:b/>
                <w:color w:val="000000"/>
                <w:sz w:val="24"/>
                <w:lang w:val="ru-RU"/>
              </w:rPr>
              <w:t>.</w:t>
            </w:r>
          </w:p>
        </w:tc>
      </w:tr>
      <w:tr w:rsidR="00183706">
        <w:trPr>
          <w:trHeight w:val="144"/>
          <w:tblCellSpacing w:w="20" w:type="nil"/>
        </w:trPr>
        <w:tc>
          <w:tcPr>
            <w:tcW w:w="529" w:type="dxa"/>
            <w:tcMar>
              <w:top w:w="50" w:type="dxa"/>
              <w:left w:w="100" w:type="dxa"/>
            </w:tcMar>
            <w:vAlign w:val="center"/>
          </w:tcPr>
          <w:p w:rsidR="00183706" w:rsidRDefault="000A4BAD">
            <w:pPr>
              <w:spacing w:after="0"/>
            </w:pPr>
            <w:r>
              <w:rPr>
                <w:rFonts w:ascii="Times New Roman" w:hAnsi="Times New Roman"/>
                <w:color w:val="000000"/>
                <w:sz w:val="24"/>
              </w:rPr>
              <w:t>3.1</w:t>
            </w:r>
          </w:p>
        </w:tc>
        <w:tc>
          <w:tcPr>
            <w:tcW w:w="246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Страны Азии во второй половине ХХ в. – начале ХХ</w:t>
            </w:r>
            <w:r>
              <w:rPr>
                <w:rFonts w:ascii="Times New Roman" w:hAnsi="Times New Roman"/>
                <w:color w:val="000000"/>
                <w:sz w:val="24"/>
              </w:rPr>
              <w:t>I</w:t>
            </w:r>
            <w:r w:rsidRPr="006A7B83">
              <w:rPr>
                <w:rFonts w:ascii="Times New Roman" w:hAnsi="Times New Roman"/>
                <w:color w:val="000000"/>
                <w:sz w:val="24"/>
                <w:lang w:val="ru-RU"/>
              </w:rPr>
              <w:t xml:space="preserve"> </w:t>
            </w:r>
            <w:proofErr w:type="gramStart"/>
            <w:r w:rsidRPr="006A7B83">
              <w:rPr>
                <w:rFonts w:ascii="Times New Roman" w:hAnsi="Times New Roman"/>
                <w:color w:val="000000"/>
                <w:sz w:val="24"/>
                <w:lang w:val="ru-RU"/>
              </w:rPr>
              <w:t>в</w:t>
            </w:r>
            <w:proofErr w:type="gramEnd"/>
            <w:r w:rsidRPr="006A7B83">
              <w:rPr>
                <w:rFonts w:ascii="Times New Roman" w:hAnsi="Times New Roman"/>
                <w:color w:val="000000"/>
                <w:sz w:val="24"/>
                <w:lang w:val="ru-RU"/>
              </w:rPr>
              <w:t>.</w:t>
            </w:r>
          </w:p>
        </w:tc>
        <w:tc>
          <w:tcPr>
            <w:tcW w:w="102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4 </w:t>
            </w:r>
          </w:p>
        </w:tc>
        <w:tc>
          <w:tcPr>
            <w:tcW w:w="175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183706" w:rsidRDefault="001D550E">
            <w:pPr>
              <w:spacing w:after="0"/>
              <w:ind w:left="135"/>
            </w:pPr>
            <w:hyperlink r:id="rId44">
              <w:r w:rsidR="000A4BAD">
                <w:rPr>
                  <w:rFonts w:ascii="Times New Roman" w:hAnsi="Times New Roman"/>
                  <w:color w:val="0000FF"/>
                  <w:u w:val="single"/>
                </w:rPr>
                <w:t>https://educont.ru/</w:t>
              </w:r>
            </w:hyperlink>
          </w:p>
        </w:tc>
      </w:tr>
      <w:tr w:rsidR="00183706">
        <w:trPr>
          <w:trHeight w:val="144"/>
          <w:tblCellSpacing w:w="20" w:type="nil"/>
        </w:trPr>
        <w:tc>
          <w:tcPr>
            <w:tcW w:w="529" w:type="dxa"/>
            <w:tcMar>
              <w:top w:w="50" w:type="dxa"/>
              <w:left w:w="100" w:type="dxa"/>
            </w:tcMar>
            <w:vAlign w:val="center"/>
          </w:tcPr>
          <w:p w:rsidR="00183706" w:rsidRDefault="000A4BAD">
            <w:pPr>
              <w:spacing w:after="0"/>
            </w:pPr>
            <w:r>
              <w:rPr>
                <w:rFonts w:ascii="Times New Roman" w:hAnsi="Times New Roman"/>
                <w:color w:val="000000"/>
                <w:sz w:val="24"/>
              </w:rPr>
              <w:t>3.2</w:t>
            </w:r>
          </w:p>
        </w:tc>
        <w:tc>
          <w:tcPr>
            <w:tcW w:w="246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Страны Ближнего и Среднего Востока во второй половине ХХ в. – начале ХХ</w:t>
            </w:r>
            <w:r>
              <w:rPr>
                <w:rFonts w:ascii="Times New Roman" w:hAnsi="Times New Roman"/>
                <w:color w:val="000000"/>
                <w:sz w:val="24"/>
              </w:rPr>
              <w:t>I</w:t>
            </w:r>
            <w:r w:rsidRPr="006A7B83">
              <w:rPr>
                <w:rFonts w:ascii="Times New Roman" w:hAnsi="Times New Roman"/>
                <w:color w:val="000000"/>
                <w:sz w:val="24"/>
                <w:lang w:val="ru-RU"/>
              </w:rPr>
              <w:t xml:space="preserve"> </w:t>
            </w:r>
            <w:proofErr w:type="gramStart"/>
            <w:r w:rsidRPr="006A7B83">
              <w:rPr>
                <w:rFonts w:ascii="Times New Roman" w:hAnsi="Times New Roman"/>
                <w:color w:val="000000"/>
                <w:sz w:val="24"/>
                <w:lang w:val="ru-RU"/>
              </w:rPr>
              <w:t>в</w:t>
            </w:r>
            <w:proofErr w:type="gramEnd"/>
            <w:r w:rsidRPr="006A7B83">
              <w:rPr>
                <w:rFonts w:ascii="Times New Roman" w:hAnsi="Times New Roman"/>
                <w:color w:val="000000"/>
                <w:sz w:val="24"/>
                <w:lang w:val="ru-RU"/>
              </w:rPr>
              <w:t>.</w:t>
            </w:r>
          </w:p>
        </w:tc>
        <w:tc>
          <w:tcPr>
            <w:tcW w:w="102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75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183706" w:rsidRDefault="001D550E">
            <w:pPr>
              <w:spacing w:after="0"/>
              <w:ind w:left="135"/>
            </w:pPr>
            <w:hyperlink r:id="rId45">
              <w:r w:rsidR="000A4BAD">
                <w:rPr>
                  <w:rFonts w:ascii="Times New Roman" w:hAnsi="Times New Roman"/>
                  <w:color w:val="0000FF"/>
                  <w:u w:val="single"/>
                </w:rPr>
                <w:t>https://educont.ru/</w:t>
              </w:r>
            </w:hyperlink>
          </w:p>
        </w:tc>
      </w:tr>
      <w:tr w:rsidR="00183706">
        <w:trPr>
          <w:trHeight w:val="144"/>
          <w:tblCellSpacing w:w="20" w:type="nil"/>
        </w:trPr>
        <w:tc>
          <w:tcPr>
            <w:tcW w:w="529" w:type="dxa"/>
            <w:tcMar>
              <w:top w:w="50" w:type="dxa"/>
              <w:left w:w="100" w:type="dxa"/>
            </w:tcMar>
            <w:vAlign w:val="center"/>
          </w:tcPr>
          <w:p w:rsidR="00183706" w:rsidRDefault="000A4BAD">
            <w:pPr>
              <w:spacing w:after="0"/>
            </w:pPr>
            <w:r>
              <w:rPr>
                <w:rFonts w:ascii="Times New Roman" w:hAnsi="Times New Roman"/>
                <w:color w:val="000000"/>
                <w:sz w:val="24"/>
              </w:rPr>
              <w:t>3.3</w:t>
            </w:r>
          </w:p>
        </w:tc>
        <w:tc>
          <w:tcPr>
            <w:tcW w:w="2464" w:type="dxa"/>
            <w:tcMar>
              <w:top w:w="50" w:type="dxa"/>
              <w:left w:w="100" w:type="dxa"/>
            </w:tcMar>
            <w:vAlign w:val="center"/>
          </w:tcPr>
          <w:p w:rsidR="00183706" w:rsidRDefault="000A4BAD">
            <w:pPr>
              <w:spacing w:after="0"/>
              <w:ind w:left="135"/>
            </w:pPr>
            <w:r w:rsidRPr="006A7B83">
              <w:rPr>
                <w:rFonts w:ascii="Times New Roman" w:hAnsi="Times New Roman"/>
                <w:color w:val="000000"/>
                <w:sz w:val="24"/>
                <w:lang w:val="ru-RU"/>
              </w:rPr>
              <w:t xml:space="preserve">Страны Тропической и Южной Африки. </w:t>
            </w:r>
            <w:proofErr w:type="spellStart"/>
            <w:r>
              <w:rPr>
                <w:rFonts w:ascii="Times New Roman" w:hAnsi="Times New Roman"/>
                <w:color w:val="000000"/>
                <w:sz w:val="24"/>
              </w:rPr>
              <w:t>Освобождение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от</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колониальной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зависимости</w:t>
            </w:r>
            <w:proofErr w:type="spellEnd"/>
          </w:p>
        </w:tc>
        <w:tc>
          <w:tcPr>
            <w:tcW w:w="102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lastRenderedPageBreak/>
              <w:t xml:space="preserve"> 1 </w:t>
            </w:r>
          </w:p>
        </w:tc>
        <w:tc>
          <w:tcPr>
            <w:tcW w:w="175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183706" w:rsidRDefault="001D550E">
            <w:pPr>
              <w:spacing w:after="0"/>
              <w:ind w:left="135"/>
            </w:pPr>
            <w:hyperlink r:id="rId46">
              <w:r w:rsidR="000A4BAD">
                <w:rPr>
                  <w:rFonts w:ascii="Times New Roman" w:hAnsi="Times New Roman"/>
                  <w:color w:val="0000FF"/>
                  <w:u w:val="single"/>
                </w:rPr>
                <w:t>https://educont.ru/</w:t>
              </w:r>
            </w:hyperlink>
          </w:p>
        </w:tc>
      </w:tr>
      <w:tr w:rsidR="00183706">
        <w:trPr>
          <w:trHeight w:val="144"/>
          <w:tblCellSpacing w:w="20" w:type="nil"/>
        </w:trPr>
        <w:tc>
          <w:tcPr>
            <w:tcW w:w="529" w:type="dxa"/>
            <w:tcMar>
              <w:top w:w="50" w:type="dxa"/>
              <w:left w:w="100" w:type="dxa"/>
            </w:tcMar>
            <w:vAlign w:val="center"/>
          </w:tcPr>
          <w:p w:rsidR="00183706" w:rsidRDefault="000A4BAD">
            <w:pPr>
              <w:spacing w:after="0"/>
            </w:pPr>
            <w:r>
              <w:rPr>
                <w:rFonts w:ascii="Times New Roman" w:hAnsi="Times New Roman"/>
                <w:color w:val="000000"/>
                <w:sz w:val="24"/>
              </w:rPr>
              <w:lastRenderedPageBreak/>
              <w:t>3.4</w:t>
            </w:r>
          </w:p>
        </w:tc>
        <w:tc>
          <w:tcPr>
            <w:tcW w:w="246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Страны Латинской Америки во второй половине ХХ – начале ХХ</w:t>
            </w:r>
            <w:r>
              <w:rPr>
                <w:rFonts w:ascii="Times New Roman" w:hAnsi="Times New Roman"/>
                <w:color w:val="000000"/>
                <w:sz w:val="24"/>
              </w:rPr>
              <w:t>I</w:t>
            </w:r>
            <w:r w:rsidRPr="006A7B83">
              <w:rPr>
                <w:rFonts w:ascii="Times New Roman" w:hAnsi="Times New Roman"/>
                <w:color w:val="000000"/>
                <w:sz w:val="24"/>
                <w:lang w:val="ru-RU"/>
              </w:rPr>
              <w:t xml:space="preserve"> </w:t>
            </w:r>
            <w:proofErr w:type="gramStart"/>
            <w:r w:rsidRPr="006A7B83">
              <w:rPr>
                <w:rFonts w:ascii="Times New Roman" w:hAnsi="Times New Roman"/>
                <w:color w:val="000000"/>
                <w:sz w:val="24"/>
                <w:lang w:val="ru-RU"/>
              </w:rPr>
              <w:t>в</w:t>
            </w:r>
            <w:proofErr w:type="gramEnd"/>
            <w:r w:rsidRPr="006A7B83">
              <w:rPr>
                <w:rFonts w:ascii="Times New Roman" w:hAnsi="Times New Roman"/>
                <w:color w:val="000000"/>
                <w:sz w:val="24"/>
                <w:lang w:val="ru-RU"/>
              </w:rPr>
              <w:t>.</w:t>
            </w:r>
          </w:p>
        </w:tc>
        <w:tc>
          <w:tcPr>
            <w:tcW w:w="102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75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183706" w:rsidRDefault="001D550E">
            <w:pPr>
              <w:spacing w:after="0"/>
              <w:ind w:left="135"/>
            </w:pPr>
            <w:hyperlink r:id="rId47">
              <w:r w:rsidR="000A4BAD">
                <w:rPr>
                  <w:rFonts w:ascii="Times New Roman" w:hAnsi="Times New Roman"/>
                  <w:color w:val="0000FF"/>
                  <w:u w:val="single"/>
                </w:rPr>
                <w:t>https://educont.ru/</w:t>
              </w:r>
            </w:hyperlink>
          </w:p>
        </w:tc>
      </w:tr>
      <w:tr w:rsidR="00183706">
        <w:trPr>
          <w:trHeight w:val="144"/>
          <w:tblCellSpacing w:w="20" w:type="nil"/>
        </w:trPr>
        <w:tc>
          <w:tcPr>
            <w:tcW w:w="529" w:type="dxa"/>
            <w:tcMar>
              <w:top w:w="50" w:type="dxa"/>
              <w:left w:w="100" w:type="dxa"/>
            </w:tcMar>
            <w:vAlign w:val="center"/>
          </w:tcPr>
          <w:p w:rsidR="00183706" w:rsidRDefault="000A4BAD">
            <w:pPr>
              <w:spacing w:after="0"/>
            </w:pPr>
            <w:r>
              <w:rPr>
                <w:rFonts w:ascii="Times New Roman" w:hAnsi="Times New Roman"/>
                <w:color w:val="000000"/>
                <w:sz w:val="24"/>
              </w:rPr>
              <w:t>3.5</w:t>
            </w:r>
          </w:p>
        </w:tc>
        <w:tc>
          <w:tcPr>
            <w:tcW w:w="246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 xml:space="preserve">Повторение и обобщение по разделу «Страны Азии, Африки и Латинской Америки во второй половине ХХ в. - начале </w:t>
            </w:r>
            <w:r>
              <w:rPr>
                <w:rFonts w:ascii="Times New Roman" w:hAnsi="Times New Roman"/>
                <w:color w:val="000000"/>
                <w:sz w:val="24"/>
              </w:rPr>
              <w:t>XXI</w:t>
            </w:r>
            <w:r w:rsidRPr="006A7B83">
              <w:rPr>
                <w:rFonts w:ascii="Times New Roman" w:hAnsi="Times New Roman"/>
                <w:color w:val="000000"/>
                <w:sz w:val="24"/>
                <w:lang w:val="ru-RU"/>
              </w:rPr>
              <w:t xml:space="preserve"> </w:t>
            </w:r>
            <w:proofErr w:type="gramStart"/>
            <w:r w:rsidRPr="006A7B83">
              <w:rPr>
                <w:rFonts w:ascii="Times New Roman" w:hAnsi="Times New Roman"/>
                <w:color w:val="000000"/>
                <w:sz w:val="24"/>
                <w:lang w:val="ru-RU"/>
              </w:rPr>
              <w:t>в</w:t>
            </w:r>
            <w:proofErr w:type="gramEnd"/>
            <w:r w:rsidRPr="006A7B83">
              <w:rPr>
                <w:rFonts w:ascii="Times New Roman" w:hAnsi="Times New Roman"/>
                <w:color w:val="000000"/>
                <w:sz w:val="24"/>
                <w:lang w:val="ru-RU"/>
              </w:rPr>
              <w:t>.»</w:t>
            </w:r>
          </w:p>
        </w:tc>
        <w:tc>
          <w:tcPr>
            <w:tcW w:w="102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75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183706" w:rsidRDefault="001D550E">
            <w:pPr>
              <w:spacing w:after="0"/>
              <w:ind w:left="135"/>
            </w:pPr>
            <w:hyperlink r:id="rId48">
              <w:r w:rsidR="000A4BAD">
                <w:rPr>
                  <w:rFonts w:ascii="Times New Roman" w:hAnsi="Times New Roman"/>
                  <w:color w:val="0000FF"/>
                  <w:u w:val="single"/>
                </w:rPr>
                <w:t>https://educont.ru/</w:t>
              </w:r>
            </w:hyperlink>
          </w:p>
        </w:tc>
      </w:tr>
      <w:tr w:rsidR="00183706">
        <w:trPr>
          <w:trHeight w:val="144"/>
          <w:tblCellSpacing w:w="20" w:type="nil"/>
        </w:trPr>
        <w:tc>
          <w:tcPr>
            <w:tcW w:w="0" w:type="auto"/>
            <w:gridSpan w:val="2"/>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183706" w:rsidRDefault="00183706"/>
        </w:tc>
      </w:tr>
      <w:tr w:rsidR="00183706" w:rsidRPr="002E1B10">
        <w:trPr>
          <w:trHeight w:val="144"/>
          <w:tblCellSpacing w:w="20" w:type="nil"/>
        </w:trPr>
        <w:tc>
          <w:tcPr>
            <w:tcW w:w="0" w:type="auto"/>
            <w:gridSpan w:val="6"/>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b/>
                <w:color w:val="000000"/>
                <w:sz w:val="24"/>
                <w:lang w:val="ru-RU"/>
              </w:rPr>
              <w:t>Раздел 4.Международные отношения во второй половине ХХ – начале ХХ</w:t>
            </w:r>
            <w:r>
              <w:rPr>
                <w:rFonts w:ascii="Times New Roman" w:hAnsi="Times New Roman"/>
                <w:b/>
                <w:color w:val="000000"/>
                <w:sz w:val="24"/>
              </w:rPr>
              <w:t>I</w:t>
            </w:r>
            <w:r w:rsidRPr="006A7B83">
              <w:rPr>
                <w:rFonts w:ascii="Times New Roman" w:hAnsi="Times New Roman"/>
                <w:b/>
                <w:color w:val="000000"/>
                <w:sz w:val="24"/>
                <w:lang w:val="ru-RU"/>
              </w:rPr>
              <w:t xml:space="preserve"> </w:t>
            </w:r>
            <w:proofErr w:type="gramStart"/>
            <w:r w:rsidRPr="006A7B83">
              <w:rPr>
                <w:rFonts w:ascii="Times New Roman" w:hAnsi="Times New Roman"/>
                <w:b/>
                <w:color w:val="000000"/>
                <w:sz w:val="24"/>
                <w:lang w:val="ru-RU"/>
              </w:rPr>
              <w:t>в</w:t>
            </w:r>
            <w:proofErr w:type="gramEnd"/>
            <w:r w:rsidRPr="006A7B83">
              <w:rPr>
                <w:rFonts w:ascii="Times New Roman" w:hAnsi="Times New Roman"/>
                <w:b/>
                <w:color w:val="000000"/>
                <w:sz w:val="24"/>
                <w:lang w:val="ru-RU"/>
              </w:rPr>
              <w:t>.</w:t>
            </w:r>
          </w:p>
        </w:tc>
      </w:tr>
      <w:tr w:rsidR="00183706">
        <w:trPr>
          <w:trHeight w:val="144"/>
          <w:tblCellSpacing w:w="20" w:type="nil"/>
        </w:trPr>
        <w:tc>
          <w:tcPr>
            <w:tcW w:w="529" w:type="dxa"/>
            <w:tcMar>
              <w:top w:w="50" w:type="dxa"/>
              <w:left w:w="100" w:type="dxa"/>
            </w:tcMar>
            <w:vAlign w:val="center"/>
          </w:tcPr>
          <w:p w:rsidR="00183706" w:rsidRDefault="000A4BAD">
            <w:pPr>
              <w:spacing w:after="0"/>
            </w:pPr>
            <w:r>
              <w:rPr>
                <w:rFonts w:ascii="Times New Roman" w:hAnsi="Times New Roman"/>
                <w:color w:val="000000"/>
                <w:sz w:val="24"/>
              </w:rPr>
              <w:t>4.1</w:t>
            </w:r>
          </w:p>
        </w:tc>
        <w:tc>
          <w:tcPr>
            <w:tcW w:w="246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Международные отношения в конце 1940-е – конце 1980-х гг.</w:t>
            </w:r>
          </w:p>
        </w:tc>
        <w:tc>
          <w:tcPr>
            <w:tcW w:w="102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2 </w:t>
            </w:r>
          </w:p>
        </w:tc>
        <w:tc>
          <w:tcPr>
            <w:tcW w:w="175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183706" w:rsidRDefault="001D550E">
            <w:pPr>
              <w:spacing w:after="0"/>
              <w:ind w:left="135"/>
            </w:pPr>
            <w:hyperlink r:id="rId49">
              <w:r w:rsidR="000A4BAD">
                <w:rPr>
                  <w:rFonts w:ascii="Times New Roman" w:hAnsi="Times New Roman"/>
                  <w:color w:val="0000FF"/>
                  <w:u w:val="single"/>
                </w:rPr>
                <w:t>https://educont.ru/</w:t>
              </w:r>
            </w:hyperlink>
          </w:p>
        </w:tc>
      </w:tr>
      <w:tr w:rsidR="00183706">
        <w:trPr>
          <w:trHeight w:val="144"/>
          <w:tblCellSpacing w:w="20" w:type="nil"/>
        </w:trPr>
        <w:tc>
          <w:tcPr>
            <w:tcW w:w="529" w:type="dxa"/>
            <w:tcMar>
              <w:top w:w="50" w:type="dxa"/>
              <w:left w:w="100" w:type="dxa"/>
            </w:tcMar>
            <w:vAlign w:val="center"/>
          </w:tcPr>
          <w:p w:rsidR="00183706" w:rsidRDefault="000A4BAD">
            <w:pPr>
              <w:spacing w:after="0"/>
            </w:pPr>
            <w:r>
              <w:rPr>
                <w:rFonts w:ascii="Times New Roman" w:hAnsi="Times New Roman"/>
                <w:color w:val="000000"/>
                <w:sz w:val="24"/>
              </w:rPr>
              <w:t>4.2</w:t>
            </w:r>
          </w:p>
        </w:tc>
        <w:tc>
          <w:tcPr>
            <w:tcW w:w="246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Международные отношения в 1990-е – 2023 г.</w:t>
            </w:r>
          </w:p>
        </w:tc>
        <w:tc>
          <w:tcPr>
            <w:tcW w:w="102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2 </w:t>
            </w:r>
          </w:p>
        </w:tc>
        <w:tc>
          <w:tcPr>
            <w:tcW w:w="175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183706" w:rsidRDefault="001D550E">
            <w:pPr>
              <w:spacing w:after="0"/>
              <w:ind w:left="135"/>
            </w:pPr>
            <w:hyperlink r:id="rId50">
              <w:r w:rsidR="000A4BAD">
                <w:rPr>
                  <w:rFonts w:ascii="Times New Roman" w:hAnsi="Times New Roman"/>
                  <w:color w:val="0000FF"/>
                  <w:u w:val="single"/>
                </w:rPr>
                <w:t>https://educont.ru/</w:t>
              </w:r>
            </w:hyperlink>
          </w:p>
        </w:tc>
      </w:tr>
      <w:tr w:rsidR="00183706">
        <w:trPr>
          <w:trHeight w:val="144"/>
          <w:tblCellSpacing w:w="20" w:type="nil"/>
        </w:trPr>
        <w:tc>
          <w:tcPr>
            <w:tcW w:w="0" w:type="auto"/>
            <w:gridSpan w:val="2"/>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183706" w:rsidRDefault="00183706"/>
        </w:tc>
      </w:tr>
      <w:tr w:rsidR="00183706" w:rsidRPr="002E1B10">
        <w:trPr>
          <w:trHeight w:val="144"/>
          <w:tblCellSpacing w:w="20" w:type="nil"/>
        </w:trPr>
        <w:tc>
          <w:tcPr>
            <w:tcW w:w="0" w:type="auto"/>
            <w:gridSpan w:val="6"/>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b/>
                <w:color w:val="000000"/>
                <w:sz w:val="24"/>
                <w:lang w:val="ru-RU"/>
              </w:rPr>
              <w:t>Раздел 5.Наука и культура во второй половине ХХ в. – начале ХХ</w:t>
            </w:r>
            <w:r>
              <w:rPr>
                <w:rFonts w:ascii="Times New Roman" w:hAnsi="Times New Roman"/>
                <w:b/>
                <w:color w:val="000000"/>
                <w:sz w:val="24"/>
              </w:rPr>
              <w:t>I</w:t>
            </w:r>
            <w:r w:rsidRPr="006A7B83">
              <w:rPr>
                <w:rFonts w:ascii="Times New Roman" w:hAnsi="Times New Roman"/>
                <w:b/>
                <w:color w:val="000000"/>
                <w:sz w:val="24"/>
                <w:lang w:val="ru-RU"/>
              </w:rPr>
              <w:t xml:space="preserve"> </w:t>
            </w:r>
            <w:proofErr w:type="gramStart"/>
            <w:r w:rsidRPr="006A7B83">
              <w:rPr>
                <w:rFonts w:ascii="Times New Roman" w:hAnsi="Times New Roman"/>
                <w:b/>
                <w:color w:val="000000"/>
                <w:sz w:val="24"/>
                <w:lang w:val="ru-RU"/>
              </w:rPr>
              <w:t>в</w:t>
            </w:r>
            <w:proofErr w:type="gramEnd"/>
            <w:r w:rsidRPr="006A7B83">
              <w:rPr>
                <w:rFonts w:ascii="Times New Roman" w:hAnsi="Times New Roman"/>
                <w:b/>
                <w:color w:val="000000"/>
                <w:sz w:val="24"/>
                <w:lang w:val="ru-RU"/>
              </w:rPr>
              <w:t>.</w:t>
            </w:r>
          </w:p>
        </w:tc>
      </w:tr>
      <w:tr w:rsidR="00183706">
        <w:trPr>
          <w:trHeight w:val="144"/>
          <w:tblCellSpacing w:w="20" w:type="nil"/>
        </w:trPr>
        <w:tc>
          <w:tcPr>
            <w:tcW w:w="529" w:type="dxa"/>
            <w:tcMar>
              <w:top w:w="50" w:type="dxa"/>
              <w:left w:w="100" w:type="dxa"/>
            </w:tcMar>
            <w:vAlign w:val="center"/>
          </w:tcPr>
          <w:p w:rsidR="00183706" w:rsidRDefault="000A4BAD">
            <w:pPr>
              <w:spacing w:after="0"/>
            </w:pPr>
            <w:r>
              <w:rPr>
                <w:rFonts w:ascii="Times New Roman" w:hAnsi="Times New Roman"/>
                <w:color w:val="000000"/>
                <w:sz w:val="24"/>
              </w:rPr>
              <w:t>5.1</w:t>
            </w:r>
          </w:p>
        </w:tc>
        <w:tc>
          <w:tcPr>
            <w:tcW w:w="246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Наука и культура во второй половине ХХ в. – начале ХХ</w:t>
            </w:r>
            <w:r>
              <w:rPr>
                <w:rFonts w:ascii="Times New Roman" w:hAnsi="Times New Roman"/>
                <w:color w:val="000000"/>
                <w:sz w:val="24"/>
              </w:rPr>
              <w:t>I</w:t>
            </w:r>
            <w:r w:rsidRPr="006A7B83">
              <w:rPr>
                <w:rFonts w:ascii="Times New Roman" w:hAnsi="Times New Roman"/>
                <w:color w:val="000000"/>
                <w:sz w:val="24"/>
                <w:lang w:val="ru-RU"/>
              </w:rPr>
              <w:t xml:space="preserve"> </w:t>
            </w:r>
            <w:proofErr w:type="gramStart"/>
            <w:r w:rsidRPr="006A7B83">
              <w:rPr>
                <w:rFonts w:ascii="Times New Roman" w:hAnsi="Times New Roman"/>
                <w:color w:val="000000"/>
                <w:sz w:val="24"/>
                <w:lang w:val="ru-RU"/>
              </w:rPr>
              <w:t>в</w:t>
            </w:r>
            <w:proofErr w:type="gramEnd"/>
            <w:r w:rsidRPr="006A7B83">
              <w:rPr>
                <w:rFonts w:ascii="Times New Roman" w:hAnsi="Times New Roman"/>
                <w:color w:val="000000"/>
                <w:sz w:val="24"/>
                <w:lang w:val="ru-RU"/>
              </w:rPr>
              <w:t>.</w:t>
            </w:r>
          </w:p>
        </w:tc>
        <w:tc>
          <w:tcPr>
            <w:tcW w:w="102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2 </w:t>
            </w:r>
          </w:p>
        </w:tc>
        <w:tc>
          <w:tcPr>
            <w:tcW w:w="175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183706" w:rsidRDefault="001D550E">
            <w:pPr>
              <w:spacing w:after="0"/>
              <w:ind w:left="135"/>
            </w:pPr>
            <w:hyperlink r:id="rId51">
              <w:r w:rsidR="000A4BAD">
                <w:rPr>
                  <w:rFonts w:ascii="Times New Roman" w:hAnsi="Times New Roman"/>
                  <w:color w:val="0000FF"/>
                  <w:u w:val="single"/>
                </w:rPr>
                <w:t>https://educont.ru/</w:t>
              </w:r>
            </w:hyperlink>
          </w:p>
        </w:tc>
      </w:tr>
      <w:tr w:rsidR="00183706">
        <w:trPr>
          <w:trHeight w:val="144"/>
          <w:tblCellSpacing w:w="20" w:type="nil"/>
        </w:trPr>
        <w:tc>
          <w:tcPr>
            <w:tcW w:w="529" w:type="dxa"/>
            <w:tcMar>
              <w:top w:w="50" w:type="dxa"/>
              <w:left w:w="100" w:type="dxa"/>
            </w:tcMar>
            <w:vAlign w:val="center"/>
          </w:tcPr>
          <w:p w:rsidR="00183706" w:rsidRDefault="000A4BAD">
            <w:pPr>
              <w:spacing w:after="0"/>
            </w:pPr>
            <w:r>
              <w:rPr>
                <w:rFonts w:ascii="Times New Roman" w:hAnsi="Times New Roman"/>
                <w:color w:val="000000"/>
                <w:sz w:val="24"/>
              </w:rPr>
              <w:t>5.2</w:t>
            </w:r>
          </w:p>
        </w:tc>
        <w:tc>
          <w:tcPr>
            <w:tcW w:w="2464" w:type="dxa"/>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t>Глобальные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современности</w:t>
            </w:r>
            <w:proofErr w:type="spellEnd"/>
          </w:p>
        </w:tc>
        <w:tc>
          <w:tcPr>
            <w:tcW w:w="102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183706" w:rsidRDefault="001D550E">
            <w:pPr>
              <w:spacing w:after="0"/>
              <w:ind w:left="135"/>
            </w:pPr>
            <w:hyperlink r:id="rId52">
              <w:r w:rsidR="000A4BAD">
                <w:rPr>
                  <w:rFonts w:ascii="Times New Roman" w:hAnsi="Times New Roman"/>
                  <w:color w:val="0000FF"/>
                  <w:u w:val="single"/>
                </w:rPr>
                <w:t>https://educont.ru/</w:t>
              </w:r>
            </w:hyperlink>
          </w:p>
        </w:tc>
      </w:tr>
      <w:tr w:rsidR="00183706">
        <w:trPr>
          <w:trHeight w:val="144"/>
          <w:tblCellSpacing w:w="20" w:type="nil"/>
        </w:trPr>
        <w:tc>
          <w:tcPr>
            <w:tcW w:w="0" w:type="auto"/>
            <w:gridSpan w:val="2"/>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183706" w:rsidRDefault="00183706"/>
        </w:tc>
      </w:tr>
      <w:tr w:rsidR="00183706">
        <w:trPr>
          <w:trHeight w:val="144"/>
          <w:tblCellSpacing w:w="20" w:type="nil"/>
        </w:trPr>
        <w:tc>
          <w:tcPr>
            <w:tcW w:w="0" w:type="auto"/>
            <w:gridSpan w:val="6"/>
            <w:tcMar>
              <w:top w:w="50" w:type="dxa"/>
              <w:left w:w="100" w:type="dxa"/>
            </w:tcMar>
            <w:vAlign w:val="center"/>
          </w:tcPr>
          <w:p w:rsidR="00183706" w:rsidRDefault="000A4BAD">
            <w:pPr>
              <w:spacing w:after="0"/>
              <w:ind w:left="135"/>
            </w:pPr>
            <w:r w:rsidRPr="006A7B83">
              <w:rPr>
                <w:rFonts w:ascii="Times New Roman" w:hAnsi="Times New Roman"/>
                <w:b/>
                <w:color w:val="000000"/>
                <w:sz w:val="24"/>
                <w:lang w:val="ru-RU"/>
              </w:rPr>
              <w:t xml:space="preserve">Раздел 6.Повторение и обобщение по курсу «Всеобщая история. </w:t>
            </w:r>
            <w:r>
              <w:rPr>
                <w:rFonts w:ascii="Times New Roman" w:hAnsi="Times New Roman"/>
                <w:b/>
                <w:color w:val="000000"/>
                <w:sz w:val="24"/>
              </w:rPr>
              <w:t xml:space="preserve">1945 </w:t>
            </w:r>
            <w:proofErr w:type="spellStart"/>
            <w:r>
              <w:rPr>
                <w:rFonts w:ascii="Times New Roman" w:hAnsi="Times New Roman"/>
                <w:b/>
                <w:color w:val="000000"/>
                <w:sz w:val="24"/>
              </w:rPr>
              <w:t>год</w:t>
            </w:r>
            <w:proofErr w:type="spellEnd"/>
            <w:r>
              <w:rPr>
                <w:rFonts w:ascii="Times New Roman" w:hAnsi="Times New Roman"/>
                <w:b/>
                <w:color w:val="000000"/>
                <w:sz w:val="24"/>
              </w:rPr>
              <w:t xml:space="preserve"> — </w:t>
            </w:r>
            <w:proofErr w:type="spellStart"/>
            <w:r>
              <w:rPr>
                <w:rFonts w:ascii="Times New Roman" w:hAnsi="Times New Roman"/>
                <w:b/>
                <w:color w:val="000000"/>
                <w:sz w:val="24"/>
              </w:rPr>
              <w:t>начало</w:t>
            </w:r>
            <w:proofErr w:type="spellEnd"/>
            <w:r>
              <w:rPr>
                <w:rFonts w:ascii="Times New Roman" w:hAnsi="Times New Roman"/>
                <w:b/>
                <w:color w:val="000000"/>
                <w:sz w:val="24"/>
              </w:rPr>
              <w:t xml:space="preserve"> XXI </w:t>
            </w:r>
            <w:proofErr w:type="spellStart"/>
            <w:r>
              <w:rPr>
                <w:rFonts w:ascii="Times New Roman" w:hAnsi="Times New Roman"/>
                <w:b/>
                <w:color w:val="000000"/>
                <w:sz w:val="24"/>
              </w:rPr>
              <w:t>века</w:t>
            </w:r>
            <w:proofErr w:type="spellEnd"/>
            <w:r>
              <w:rPr>
                <w:rFonts w:ascii="Times New Roman" w:hAnsi="Times New Roman"/>
                <w:b/>
                <w:color w:val="000000"/>
                <w:sz w:val="24"/>
              </w:rPr>
              <w:t>»</w:t>
            </w:r>
          </w:p>
        </w:tc>
      </w:tr>
      <w:tr w:rsidR="00183706">
        <w:trPr>
          <w:trHeight w:val="144"/>
          <w:tblCellSpacing w:w="20" w:type="nil"/>
        </w:trPr>
        <w:tc>
          <w:tcPr>
            <w:tcW w:w="529" w:type="dxa"/>
            <w:tcMar>
              <w:top w:w="50" w:type="dxa"/>
              <w:left w:w="100" w:type="dxa"/>
            </w:tcMar>
            <w:vAlign w:val="center"/>
          </w:tcPr>
          <w:p w:rsidR="00183706" w:rsidRDefault="000A4BAD">
            <w:pPr>
              <w:spacing w:after="0"/>
            </w:pPr>
            <w:r>
              <w:rPr>
                <w:rFonts w:ascii="Times New Roman" w:hAnsi="Times New Roman"/>
                <w:color w:val="000000"/>
                <w:sz w:val="24"/>
              </w:rPr>
              <w:t>6.1</w:t>
            </w:r>
          </w:p>
        </w:tc>
        <w:tc>
          <w:tcPr>
            <w:tcW w:w="2464" w:type="dxa"/>
            <w:tcMar>
              <w:top w:w="50" w:type="dxa"/>
              <w:left w:w="100" w:type="dxa"/>
            </w:tcMar>
            <w:vAlign w:val="center"/>
          </w:tcPr>
          <w:p w:rsidR="00183706" w:rsidRDefault="000A4BAD">
            <w:pPr>
              <w:spacing w:after="0"/>
              <w:ind w:left="135"/>
            </w:pPr>
            <w:r w:rsidRPr="006A7B83">
              <w:rPr>
                <w:rFonts w:ascii="Times New Roman" w:hAnsi="Times New Roman"/>
                <w:color w:val="000000"/>
                <w:sz w:val="24"/>
                <w:lang w:val="ru-RU"/>
              </w:rPr>
              <w:t xml:space="preserve">Повторение и обобщение по курсу «Всеобщая история. </w:t>
            </w:r>
            <w:r>
              <w:rPr>
                <w:rFonts w:ascii="Times New Roman" w:hAnsi="Times New Roman"/>
                <w:color w:val="000000"/>
                <w:sz w:val="24"/>
              </w:rPr>
              <w:t xml:space="preserve">1945 </w:t>
            </w:r>
            <w:proofErr w:type="spellStart"/>
            <w:r>
              <w:rPr>
                <w:rFonts w:ascii="Times New Roman" w:hAnsi="Times New Roman"/>
                <w:color w:val="000000"/>
                <w:sz w:val="24"/>
              </w:rPr>
              <w:t>год</w:t>
            </w:r>
            <w:proofErr w:type="spellEnd"/>
            <w:r>
              <w:rPr>
                <w:rFonts w:ascii="Times New Roman" w:hAnsi="Times New Roman"/>
                <w:color w:val="000000"/>
                <w:sz w:val="24"/>
              </w:rPr>
              <w:t xml:space="preserve"> — </w:t>
            </w:r>
            <w:proofErr w:type="spellStart"/>
            <w:r>
              <w:rPr>
                <w:rFonts w:ascii="Times New Roman" w:hAnsi="Times New Roman"/>
                <w:color w:val="000000"/>
                <w:sz w:val="24"/>
              </w:rPr>
              <w:t>начало</w:t>
            </w:r>
            <w:proofErr w:type="spellEnd"/>
            <w:r>
              <w:rPr>
                <w:rFonts w:ascii="Times New Roman" w:hAnsi="Times New Roman"/>
                <w:color w:val="000000"/>
                <w:sz w:val="24"/>
              </w:rPr>
              <w:t xml:space="preserve"> XXI </w:t>
            </w:r>
            <w:proofErr w:type="spellStart"/>
            <w:r>
              <w:rPr>
                <w:rFonts w:ascii="Times New Roman" w:hAnsi="Times New Roman"/>
                <w:color w:val="000000"/>
                <w:sz w:val="24"/>
              </w:rPr>
              <w:t>века</w:t>
            </w:r>
            <w:proofErr w:type="spellEnd"/>
            <w:r>
              <w:rPr>
                <w:rFonts w:ascii="Times New Roman" w:hAnsi="Times New Roman"/>
                <w:color w:val="000000"/>
                <w:sz w:val="24"/>
              </w:rPr>
              <w:t>»</w:t>
            </w:r>
          </w:p>
        </w:tc>
        <w:tc>
          <w:tcPr>
            <w:tcW w:w="102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183706" w:rsidRDefault="001D550E">
            <w:pPr>
              <w:spacing w:after="0"/>
              <w:ind w:left="135"/>
            </w:pPr>
            <w:hyperlink r:id="rId53">
              <w:r w:rsidR="000A4BAD">
                <w:rPr>
                  <w:rFonts w:ascii="Times New Roman" w:hAnsi="Times New Roman"/>
                  <w:color w:val="0000FF"/>
                  <w:u w:val="single"/>
                </w:rPr>
                <w:t>https://educont.ru/</w:t>
              </w:r>
            </w:hyperlink>
          </w:p>
        </w:tc>
      </w:tr>
      <w:tr w:rsidR="00183706">
        <w:trPr>
          <w:trHeight w:val="144"/>
          <w:tblCellSpacing w:w="20" w:type="nil"/>
        </w:trPr>
        <w:tc>
          <w:tcPr>
            <w:tcW w:w="0" w:type="auto"/>
            <w:gridSpan w:val="2"/>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183706" w:rsidRDefault="00183706"/>
        </w:tc>
      </w:tr>
      <w:tr w:rsidR="00183706" w:rsidRPr="002E1B10">
        <w:trPr>
          <w:trHeight w:val="144"/>
          <w:tblCellSpacing w:w="20" w:type="nil"/>
        </w:trPr>
        <w:tc>
          <w:tcPr>
            <w:tcW w:w="0" w:type="auto"/>
            <w:gridSpan w:val="6"/>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b/>
                <w:color w:val="000000"/>
                <w:sz w:val="24"/>
                <w:lang w:val="ru-RU"/>
              </w:rPr>
              <w:t>История России. 1945 год – начало ХХ</w:t>
            </w:r>
            <w:proofErr w:type="gramStart"/>
            <w:r>
              <w:rPr>
                <w:rFonts w:ascii="Times New Roman" w:hAnsi="Times New Roman"/>
                <w:b/>
                <w:color w:val="000000"/>
                <w:sz w:val="24"/>
              </w:rPr>
              <w:t>I</w:t>
            </w:r>
            <w:proofErr w:type="gramEnd"/>
            <w:r w:rsidRPr="006A7B83">
              <w:rPr>
                <w:rFonts w:ascii="Times New Roman" w:hAnsi="Times New Roman"/>
                <w:b/>
                <w:color w:val="000000"/>
                <w:sz w:val="24"/>
                <w:lang w:val="ru-RU"/>
              </w:rPr>
              <w:t xml:space="preserve"> века</w:t>
            </w:r>
          </w:p>
        </w:tc>
      </w:tr>
      <w:tr w:rsidR="00183706">
        <w:trPr>
          <w:trHeight w:val="144"/>
          <w:tblCellSpacing w:w="20" w:type="nil"/>
        </w:trPr>
        <w:tc>
          <w:tcPr>
            <w:tcW w:w="0" w:type="auto"/>
            <w:gridSpan w:val="6"/>
            <w:tcMar>
              <w:top w:w="50" w:type="dxa"/>
              <w:left w:w="100" w:type="dxa"/>
            </w:tcMar>
            <w:vAlign w:val="center"/>
          </w:tcPr>
          <w:p w:rsidR="00183706" w:rsidRDefault="000A4BAD">
            <w:pPr>
              <w:spacing w:after="0"/>
              <w:ind w:left="135"/>
            </w:pPr>
            <w:proofErr w:type="spellStart"/>
            <w:r>
              <w:rPr>
                <w:rFonts w:ascii="Times New Roman" w:hAnsi="Times New Roman"/>
                <w:b/>
                <w:color w:val="000000"/>
                <w:sz w:val="24"/>
              </w:rPr>
              <w:lastRenderedPageBreak/>
              <w:t>Раздел</w:t>
            </w:r>
            <w:proofErr w:type="spellEnd"/>
            <w:r>
              <w:rPr>
                <w:rFonts w:ascii="Times New Roman" w:hAnsi="Times New Roman"/>
                <w:b/>
                <w:color w:val="000000"/>
                <w:sz w:val="24"/>
              </w:rPr>
              <w:t xml:space="preserve"> 1.Введение</w:t>
            </w:r>
          </w:p>
        </w:tc>
      </w:tr>
      <w:tr w:rsidR="00183706">
        <w:trPr>
          <w:trHeight w:val="144"/>
          <w:tblCellSpacing w:w="20" w:type="nil"/>
        </w:trPr>
        <w:tc>
          <w:tcPr>
            <w:tcW w:w="529" w:type="dxa"/>
            <w:tcMar>
              <w:top w:w="50" w:type="dxa"/>
              <w:left w:w="100" w:type="dxa"/>
            </w:tcMar>
            <w:vAlign w:val="center"/>
          </w:tcPr>
          <w:p w:rsidR="00183706" w:rsidRDefault="000A4BAD">
            <w:pPr>
              <w:spacing w:after="0"/>
            </w:pPr>
            <w:r>
              <w:rPr>
                <w:rFonts w:ascii="Times New Roman" w:hAnsi="Times New Roman"/>
                <w:color w:val="000000"/>
                <w:sz w:val="24"/>
              </w:rPr>
              <w:t>1.1</w:t>
            </w:r>
          </w:p>
        </w:tc>
        <w:tc>
          <w:tcPr>
            <w:tcW w:w="2464" w:type="dxa"/>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t>Введение</w:t>
            </w:r>
            <w:proofErr w:type="spellEnd"/>
          </w:p>
        </w:tc>
        <w:tc>
          <w:tcPr>
            <w:tcW w:w="102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183706" w:rsidRDefault="001D550E">
            <w:pPr>
              <w:spacing w:after="0"/>
              <w:ind w:left="135"/>
            </w:pPr>
            <w:hyperlink r:id="rId54">
              <w:r w:rsidR="000A4BAD">
                <w:rPr>
                  <w:rFonts w:ascii="Times New Roman" w:hAnsi="Times New Roman"/>
                  <w:color w:val="0000FF"/>
                  <w:u w:val="single"/>
                </w:rPr>
                <w:t>https://educont.ru/</w:t>
              </w:r>
            </w:hyperlink>
          </w:p>
        </w:tc>
      </w:tr>
      <w:tr w:rsidR="00183706">
        <w:trPr>
          <w:trHeight w:val="144"/>
          <w:tblCellSpacing w:w="20" w:type="nil"/>
        </w:trPr>
        <w:tc>
          <w:tcPr>
            <w:tcW w:w="0" w:type="auto"/>
            <w:gridSpan w:val="2"/>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183706" w:rsidRDefault="00183706"/>
        </w:tc>
      </w:tr>
      <w:tr w:rsidR="00183706">
        <w:trPr>
          <w:trHeight w:val="144"/>
          <w:tblCellSpacing w:w="20" w:type="nil"/>
        </w:trPr>
        <w:tc>
          <w:tcPr>
            <w:tcW w:w="0" w:type="auto"/>
            <w:gridSpan w:val="6"/>
            <w:tcMar>
              <w:top w:w="50" w:type="dxa"/>
              <w:left w:w="100" w:type="dxa"/>
            </w:tcMar>
            <w:vAlign w:val="center"/>
          </w:tcPr>
          <w:p w:rsidR="00183706" w:rsidRDefault="000A4BA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2.СССР в 1945 – 1991 </w:t>
            </w:r>
            <w:proofErr w:type="spellStart"/>
            <w:r>
              <w:rPr>
                <w:rFonts w:ascii="Times New Roman" w:hAnsi="Times New Roman"/>
                <w:b/>
                <w:color w:val="000000"/>
                <w:sz w:val="24"/>
              </w:rPr>
              <w:t>гг</w:t>
            </w:r>
            <w:proofErr w:type="spellEnd"/>
            <w:r>
              <w:rPr>
                <w:rFonts w:ascii="Times New Roman" w:hAnsi="Times New Roman"/>
                <w:b/>
                <w:color w:val="000000"/>
                <w:sz w:val="24"/>
              </w:rPr>
              <w:t>.</w:t>
            </w:r>
          </w:p>
        </w:tc>
      </w:tr>
      <w:tr w:rsidR="00183706">
        <w:trPr>
          <w:trHeight w:val="144"/>
          <w:tblCellSpacing w:w="20" w:type="nil"/>
        </w:trPr>
        <w:tc>
          <w:tcPr>
            <w:tcW w:w="529" w:type="dxa"/>
            <w:tcMar>
              <w:top w:w="50" w:type="dxa"/>
              <w:left w:w="100" w:type="dxa"/>
            </w:tcMar>
            <w:vAlign w:val="center"/>
          </w:tcPr>
          <w:p w:rsidR="00183706" w:rsidRDefault="000A4BAD">
            <w:pPr>
              <w:spacing w:after="0"/>
            </w:pPr>
            <w:r>
              <w:rPr>
                <w:rFonts w:ascii="Times New Roman" w:hAnsi="Times New Roman"/>
                <w:color w:val="000000"/>
                <w:sz w:val="24"/>
              </w:rPr>
              <w:t>2.1</w:t>
            </w:r>
          </w:p>
        </w:tc>
        <w:tc>
          <w:tcPr>
            <w:tcW w:w="2464" w:type="dxa"/>
            <w:tcMar>
              <w:top w:w="50" w:type="dxa"/>
              <w:left w:w="100" w:type="dxa"/>
            </w:tcMar>
            <w:vAlign w:val="center"/>
          </w:tcPr>
          <w:p w:rsidR="00183706" w:rsidRDefault="000A4BAD">
            <w:pPr>
              <w:spacing w:after="0"/>
              <w:ind w:left="135"/>
            </w:pPr>
            <w:r>
              <w:rPr>
                <w:rFonts w:ascii="Times New Roman" w:hAnsi="Times New Roman"/>
                <w:color w:val="000000"/>
                <w:sz w:val="24"/>
              </w:rPr>
              <w:t xml:space="preserve">СССР в </w:t>
            </w:r>
            <w:proofErr w:type="spellStart"/>
            <w:r>
              <w:rPr>
                <w:rFonts w:ascii="Times New Roman" w:hAnsi="Times New Roman"/>
                <w:color w:val="000000"/>
                <w:sz w:val="24"/>
              </w:rPr>
              <w:t>послевоенные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годы</w:t>
            </w:r>
            <w:proofErr w:type="spellEnd"/>
          </w:p>
        </w:tc>
        <w:tc>
          <w:tcPr>
            <w:tcW w:w="102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4 </w:t>
            </w:r>
          </w:p>
        </w:tc>
        <w:tc>
          <w:tcPr>
            <w:tcW w:w="175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183706" w:rsidRDefault="001D550E">
            <w:pPr>
              <w:spacing w:after="0"/>
              <w:ind w:left="135"/>
            </w:pPr>
            <w:hyperlink r:id="rId55">
              <w:r w:rsidR="000A4BAD">
                <w:rPr>
                  <w:rFonts w:ascii="Times New Roman" w:hAnsi="Times New Roman"/>
                  <w:color w:val="0000FF"/>
                  <w:u w:val="single"/>
                </w:rPr>
                <w:t>https://resh.edu.ru/</w:t>
              </w:r>
            </w:hyperlink>
          </w:p>
        </w:tc>
      </w:tr>
      <w:tr w:rsidR="00183706">
        <w:trPr>
          <w:trHeight w:val="144"/>
          <w:tblCellSpacing w:w="20" w:type="nil"/>
        </w:trPr>
        <w:tc>
          <w:tcPr>
            <w:tcW w:w="529" w:type="dxa"/>
            <w:tcMar>
              <w:top w:w="50" w:type="dxa"/>
              <w:left w:w="100" w:type="dxa"/>
            </w:tcMar>
            <w:vAlign w:val="center"/>
          </w:tcPr>
          <w:p w:rsidR="00183706" w:rsidRDefault="000A4BAD">
            <w:pPr>
              <w:spacing w:after="0"/>
            </w:pPr>
            <w:r>
              <w:rPr>
                <w:rFonts w:ascii="Times New Roman" w:hAnsi="Times New Roman"/>
                <w:color w:val="000000"/>
                <w:sz w:val="24"/>
              </w:rPr>
              <w:t>2.2</w:t>
            </w:r>
          </w:p>
        </w:tc>
        <w:tc>
          <w:tcPr>
            <w:tcW w:w="2464" w:type="dxa"/>
            <w:tcMar>
              <w:top w:w="50" w:type="dxa"/>
              <w:left w:w="100" w:type="dxa"/>
            </w:tcMar>
            <w:vAlign w:val="center"/>
          </w:tcPr>
          <w:p w:rsidR="00183706" w:rsidRDefault="000A4BAD">
            <w:pPr>
              <w:spacing w:after="0"/>
              <w:ind w:left="135"/>
            </w:pPr>
            <w:r>
              <w:rPr>
                <w:rFonts w:ascii="Times New Roman" w:hAnsi="Times New Roman"/>
                <w:color w:val="000000"/>
                <w:sz w:val="24"/>
              </w:rPr>
              <w:t xml:space="preserve">СССР в 1953 – 1964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02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7 </w:t>
            </w:r>
          </w:p>
        </w:tc>
        <w:tc>
          <w:tcPr>
            <w:tcW w:w="175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183706" w:rsidRDefault="001D550E">
            <w:pPr>
              <w:spacing w:after="0"/>
              <w:ind w:left="135"/>
            </w:pPr>
            <w:hyperlink r:id="rId56">
              <w:r w:rsidR="000A4BAD">
                <w:rPr>
                  <w:rFonts w:ascii="Times New Roman" w:hAnsi="Times New Roman"/>
                  <w:color w:val="0000FF"/>
                  <w:u w:val="single"/>
                </w:rPr>
                <w:t>https://resh.edu.ru/</w:t>
              </w:r>
            </w:hyperlink>
          </w:p>
        </w:tc>
      </w:tr>
      <w:tr w:rsidR="00183706">
        <w:trPr>
          <w:trHeight w:val="144"/>
          <w:tblCellSpacing w:w="20" w:type="nil"/>
        </w:trPr>
        <w:tc>
          <w:tcPr>
            <w:tcW w:w="529" w:type="dxa"/>
            <w:tcMar>
              <w:top w:w="50" w:type="dxa"/>
              <w:left w:w="100" w:type="dxa"/>
            </w:tcMar>
            <w:vAlign w:val="center"/>
          </w:tcPr>
          <w:p w:rsidR="00183706" w:rsidRDefault="000A4BAD">
            <w:pPr>
              <w:spacing w:after="0"/>
            </w:pPr>
            <w:r>
              <w:rPr>
                <w:rFonts w:ascii="Times New Roman" w:hAnsi="Times New Roman"/>
                <w:color w:val="000000"/>
                <w:sz w:val="24"/>
              </w:rPr>
              <w:t>2.3</w:t>
            </w:r>
          </w:p>
        </w:tc>
        <w:tc>
          <w:tcPr>
            <w:tcW w:w="2464" w:type="dxa"/>
            <w:tcMar>
              <w:top w:w="50" w:type="dxa"/>
              <w:left w:w="100" w:type="dxa"/>
            </w:tcMar>
            <w:vAlign w:val="center"/>
          </w:tcPr>
          <w:p w:rsidR="00183706" w:rsidRDefault="000A4BAD">
            <w:pPr>
              <w:spacing w:after="0"/>
              <w:ind w:left="135"/>
            </w:pPr>
            <w:r>
              <w:rPr>
                <w:rFonts w:ascii="Times New Roman" w:hAnsi="Times New Roman"/>
                <w:color w:val="000000"/>
                <w:sz w:val="24"/>
              </w:rPr>
              <w:t xml:space="preserve">СССР в 1964 - 1985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02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8 </w:t>
            </w:r>
          </w:p>
        </w:tc>
        <w:tc>
          <w:tcPr>
            <w:tcW w:w="175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183706" w:rsidRDefault="001D550E">
            <w:pPr>
              <w:spacing w:after="0"/>
              <w:ind w:left="135"/>
            </w:pPr>
            <w:hyperlink r:id="rId57">
              <w:r w:rsidR="000A4BAD">
                <w:rPr>
                  <w:rFonts w:ascii="Times New Roman" w:hAnsi="Times New Roman"/>
                  <w:color w:val="0000FF"/>
                  <w:u w:val="single"/>
                </w:rPr>
                <w:t>https://resh.edu.ru/</w:t>
              </w:r>
            </w:hyperlink>
          </w:p>
        </w:tc>
      </w:tr>
      <w:tr w:rsidR="00183706">
        <w:trPr>
          <w:trHeight w:val="144"/>
          <w:tblCellSpacing w:w="20" w:type="nil"/>
        </w:trPr>
        <w:tc>
          <w:tcPr>
            <w:tcW w:w="529" w:type="dxa"/>
            <w:tcMar>
              <w:top w:w="50" w:type="dxa"/>
              <w:left w:w="100" w:type="dxa"/>
            </w:tcMar>
            <w:vAlign w:val="center"/>
          </w:tcPr>
          <w:p w:rsidR="00183706" w:rsidRDefault="000A4BAD">
            <w:pPr>
              <w:spacing w:after="0"/>
            </w:pPr>
            <w:r>
              <w:rPr>
                <w:rFonts w:ascii="Times New Roman" w:hAnsi="Times New Roman"/>
                <w:color w:val="000000"/>
                <w:sz w:val="24"/>
              </w:rPr>
              <w:t>2.4</w:t>
            </w:r>
          </w:p>
        </w:tc>
        <w:tc>
          <w:tcPr>
            <w:tcW w:w="2464" w:type="dxa"/>
            <w:tcMar>
              <w:top w:w="50" w:type="dxa"/>
              <w:left w:w="100" w:type="dxa"/>
            </w:tcMar>
            <w:vAlign w:val="center"/>
          </w:tcPr>
          <w:p w:rsidR="00183706" w:rsidRDefault="000A4BAD">
            <w:pPr>
              <w:spacing w:after="0"/>
              <w:ind w:left="135"/>
            </w:pPr>
            <w:r>
              <w:rPr>
                <w:rFonts w:ascii="Times New Roman" w:hAnsi="Times New Roman"/>
                <w:color w:val="000000"/>
                <w:sz w:val="24"/>
              </w:rPr>
              <w:t xml:space="preserve">СССР в 1985 – 1991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02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5 </w:t>
            </w:r>
          </w:p>
        </w:tc>
        <w:tc>
          <w:tcPr>
            <w:tcW w:w="175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183706" w:rsidRDefault="001D550E">
            <w:pPr>
              <w:spacing w:after="0"/>
              <w:ind w:left="135"/>
            </w:pPr>
            <w:hyperlink r:id="rId58">
              <w:r w:rsidR="000A4BAD">
                <w:rPr>
                  <w:rFonts w:ascii="Times New Roman" w:hAnsi="Times New Roman"/>
                  <w:color w:val="0000FF"/>
                  <w:u w:val="single"/>
                </w:rPr>
                <w:t>https://resh.edu.ru/</w:t>
              </w:r>
            </w:hyperlink>
          </w:p>
        </w:tc>
      </w:tr>
      <w:tr w:rsidR="00183706">
        <w:trPr>
          <w:trHeight w:val="144"/>
          <w:tblCellSpacing w:w="20" w:type="nil"/>
        </w:trPr>
        <w:tc>
          <w:tcPr>
            <w:tcW w:w="529" w:type="dxa"/>
            <w:tcMar>
              <w:top w:w="50" w:type="dxa"/>
              <w:left w:w="100" w:type="dxa"/>
            </w:tcMar>
            <w:vAlign w:val="center"/>
          </w:tcPr>
          <w:p w:rsidR="00183706" w:rsidRDefault="000A4BAD">
            <w:pPr>
              <w:spacing w:after="0"/>
            </w:pPr>
            <w:r>
              <w:rPr>
                <w:rFonts w:ascii="Times New Roman" w:hAnsi="Times New Roman"/>
                <w:color w:val="000000"/>
                <w:sz w:val="24"/>
              </w:rPr>
              <w:t>2.5</w:t>
            </w:r>
          </w:p>
        </w:tc>
        <w:tc>
          <w:tcPr>
            <w:tcW w:w="2464" w:type="dxa"/>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1945 – 1991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02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183706" w:rsidRDefault="001D550E">
            <w:pPr>
              <w:spacing w:after="0"/>
              <w:ind w:left="135"/>
            </w:pPr>
            <w:hyperlink r:id="rId59">
              <w:r w:rsidR="000A4BAD">
                <w:rPr>
                  <w:rFonts w:ascii="Times New Roman" w:hAnsi="Times New Roman"/>
                  <w:color w:val="0000FF"/>
                  <w:u w:val="single"/>
                </w:rPr>
                <w:t>https://resh.edu.ru/</w:t>
              </w:r>
            </w:hyperlink>
          </w:p>
        </w:tc>
      </w:tr>
      <w:tr w:rsidR="00183706">
        <w:trPr>
          <w:trHeight w:val="144"/>
          <w:tblCellSpacing w:w="20" w:type="nil"/>
        </w:trPr>
        <w:tc>
          <w:tcPr>
            <w:tcW w:w="529" w:type="dxa"/>
            <w:tcMar>
              <w:top w:w="50" w:type="dxa"/>
              <w:left w:w="100" w:type="dxa"/>
            </w:tcMar>
            <w:vAlign w:val="center"/>
          </w:tcPr>
          <w:p w:rsidR="00183706" w:rsidRDefault="000A4BAD">
            <w:pPr>
              <w:spacing w:after="0"/>
            </w:pPr>
            <w:r>
              <w:rPr>
                <w:rFonts w:ascii="Times New Roman" w:hAnsi="Times New Roman"/>
                <w:color w:val="000000"/>
                <w:sz w:val="24"/>
              </w:rPr>
              <w:t>2.6</w:t>
            </w:r>
          </w:p>
        </w:tc>
        <w:tc>
          <w:tcPr>
            <w:tcW w:w="246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Обобщение по теме «СССР в 1964 – 1991 гг.»</w:t>
            </w:r>
          </w:p>
        </w:tc>
        <w:tc>
          <w:tcPr>
            <w:tcW w:w="102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75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183706" w:rsidRDefault="001D550E">
            <w:pPr>
              <w:spacing w:after="0"/>
              <w:ind w:left="135"/>
            </w:pPr>
            <w:hyperlink r:id="rId60">
              <w:r w:rsidR="000A4BAD">
                <w:rPr>
                  <w:rFonts w:ascii="Times New Roman" w:hAnsi="Times New Roman"/>
                  <w:color w:val="0000FF"/>
                  <w:u w:val="single"/>
                </w:rPr>
                <w:t>https://resh.edu.ru/</w:t>
              </w:r>
            </w:hyperlink>
          </w:p>
        </w:tc>
      </w:tr>
      <w:tr w:rsidR="00183706">
        <w:trPr>
          <w:trHeight w:val="144"/>
          <w:tblCellSpacing w:w="20" w:type="nil"/>
        </w:trPr>
        <w:tc>
          <w:tcPr>
            <w:tcW w:w="0" w:type="auto"/>
            <w:gridSpan w:val="2"/>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26 </w:t>
            </w:r>
          </w:p>
        </w:tc>
        <w:tc>
          <w:tcPr>
            <w:tcW w:w="0" w:type="auto"/>
            <w:gridSpan w:val="3"/>
            <w:tcMar>
              <w:top w:w="50" w:type="dxa"/>
              <w:left w:w="100" w:type="dxa"/>
            </w:tcMar>
            <w:vAlign w:val="center"/>
          </w:tcPr>
          <w:p w:rsidR="00183706" w:rsidRDefault="00183706"/>
        </w:tc>
      </w:tr>
      <w:tr w:rsidR="00183706" w:rsidRPr="002E1B10">
        <w:trPr>
          <w:trHeight w:val="144"/>
          <w:tblCellSpacing w:w="20" w:type="nil"/>
        </w:trPr>
        <w:tc>
          <w:tcPr>
            <w:tcW w:w="0" w:type="auto"/>
            <w:gridSpan w:val="6"/>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b/>
                <w:color w:val="000000"/>
                <w:sz w:val="24"/>
                <w:lang w:val="ru-RU"/>
              </w:rPr>
              <w:t>Раздел 3.Российская Федерация в 1992 – начале 2020-х гг.</w:t>
            </w:r>
          </w:p>
        </w:tc>
      </w:tr>
      <w:tr w:rsidR="00183706">
        <w:trPr>
          <w:trHeight w:val="144"/>
          <w:tblCellSpacing w:w="20" w:type="nil"/>
        </w:trPr>
        <w:tc>
          <w:tcPr>
            <w:tcW w:w="529" w:type="dxa"/>
            <w:tcMar>
              <w:top w:w="50" w:type="dxa"/>
              <w:left w:w="100" w:type="dxa"/>
            </w:tcMar>
            <w:vAlign w:val="center"/>
          </w:tcPr>
          <w:p w:rsidR="00183706" w:rsidRDefault="000A4BAD">
            <w:pPr>
              <w:spacing w:after="0"/>
            </w:pPr>
            <w:r>
              <w:rPr>
                <w:rFonts w:ascii="Times New Roman" w:hAnsi="Times New Roman"/>
                <w:color w:val="000000"/>
                <w:sz w:val="24"/>
              </w:rPr>
              <w:t>3.1</w:t>
            </w:r>
          </w:p>
        </w:tc>
        <w:tc>
          <w:tcPr>
            <w:tcW w:w="246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Российская Федерация в 1990-е гг.</w:t>
            </w:r>
          </w:p>
        </w:tc>
        <w:tc>
          <w:tcPr>
            <w:tcW w:w="102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5 </w:t>
            </w:r>
          </w:p>
        </w:tc>
        <w:tc>
          <w:tcPr>
            <w:tcW w:w="175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183706" w:rsidRDefault="001D550E">
            <w:pPr>
              <w:spacing w:after="0"/>
              <w:ind w:left="135"/>
            </w:pPr>
            <w:hyperlink r:id="rId61">
              <w:r w:rsidR="000A4BAD">
                <w:rPr>
                  <w:rFonts w:ascii="Times New Roman" w:hAnsi="Times New Roman"/>
                  <w:color w:val="0000FF"/>
                  <w:u w:val="single"/>
                </w:rPr>
                <w:t>https://resh.edu.ru/</w:t>
              </w:r>
            </w:hyperlink>
          </w:p>
        </w:tc>
      </w:tr>
      <w:tr w:rsidR="00183706">
        <w:trPr>
          <w:trHeight w:val="144"/>
          <w:tblCellSpacing w:w="20" w:type="nil"/>
        </w:trPr>
        <w:tc>
          <w:tcPr>
            <w:tcW w:w="529" w:type="dxa"/>
            <w:tcMar>
              <w:top w:w="50" w:type="dxa"/>
              <w:left w:w="100" w:type="dxa"/>
            </w:tcMar>
            <w:vAlign w:val="center"/>
          </w:tcPr>
          <w:p w:rsidR="00183706" w:rsidRDefault="000A4BAD">
            <w:pPr>
              <w:spacing w:after="0"/>
            </w:pPr>
            <w:r>
              <w:rPr>
                <w:rFonts w:ascii="Times New Roman" w:hAnsi="Times New Roman"/>
                <w:color w:val="000000"/>
                <w:sz w:val="24"/>
              </w:rPr>
              <w:t>3.2</w:t>
            </w:r>
          </w:p>
        </w:tc>
        <w:tc>
          <w:tcPr>
            <w:tcW w:w="2464" w:type="dxa"/>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t>Россия</w:t>
            </w:r>
            <w:proofErr w:type="spellEnd"/>
            <w:r>
              <w:rPr>
                <w:rFonts w:ascii="Times New Roman" w:hAnsi="Times New Roman"/>
                <w:color w:val="000000"/>
                <w:sz w:val="24"/>
              </w:rPr>
              <w:t xml:space="preserve"> в ХХI </w:t>
            </w:r>
            <w:proofErr w:type="spellStart"/>
            <w:r>
              <w:rPr>
                <w:rFonts w:ascii="Times New Roman" w:hAnsi="Times New Roman"/>
                <w:color w:val="000000"/>
                <w:sz w:val="24"/>
              </w:rPr>
              <w:t>веке</w:t>
            </w:r>
            <w:proofErr w:type="spellEnd"/>
          </w:p>
        </w:tc>
        <w:tc>
          <w:tcPr>
            <w:tcW w:w="102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10 </w:t>
            </w:r>
          </w:p>
        </w:tc>
        <w:tc>
          <w:tcPr>
            <w:tcW w:w="175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183706" w:rsidRDefault="001D550E">
            <w:pPr>
              <w:spacing w:after="0"/>
              <w:ind w:left="135"/>
            </w:pPr>
            <w:hyperlink r:id="rId62">
              <w:r w:rsidR="000A4BAD">
                <w:rPr>
                  <w:rFonts w:ascii="Times New Roman" w:hAnsi="Times New Roman"/>
                  <w:color w:val="0000FF"/>
                  <w:u w:val="single"/>
                </w:rPr>
                <w:t>https://resh.edu.ru/</w:t>
              </w:r>
            </w:hyperlink>
          </w:p>
        </w:tc>
      </w:tr>
      <w:tr w:rsidR="00183706">
        <w:trPr>
          <w:trHeight w:val="144"/>
          <w:tblCellSpacing w:w="20" w:type="nil"/>
        </w:trPr>
        <w:tc>
          <w:tcPr>
            <w:tcW w:w="529" w:type="dxa"/>
            <w:tcMar>
              <w:top w:w="50" w:type="dxa"/>
              <w:left w:w="100" w:type="dxa"/>
            </w:tcMar>
            <w:vAlign w:val="center"/>
          </w:tcPr>
          <w:p w:rsidR="00183706" w:rsidRDefault="000A4BAD">
            <w:pPr>
              <w:spacing w:after="0"/>
            </w:pPr>
            <w:r>
              <w:rPr>
                <w:rFonts w:ascii="Times New Roman" w:hAnsi="Times New Roman"/>
                <w:color w:val="000000"/>
                <w:sz w:val="24"/>
              </w:rPr>
              <w:t>3.3</w:t>
            </w:r>
          </w:p>
        </w:tc>
        <w:tc>
          <w:tcPr>
            <w:tcW w:w="2464" w:type="dxa"/>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1992 - 2022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02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183706" w:rsidRDefault="001D550E">
            <w:pPr>
              <w:spacing w:after="0"/>
              <w:ind w:left="135"/>
            </w:pPr>
            <w:hyperlink r:id="rId63">
              <w:r w:rsidR="000A4BAD">
                <w:rPr>
                  <w:rFonts w:ascii="Times New Roman" w:hAnsi="Times New Roman"/>
                  <w:color w:val="0000FF"/>
                  <w:u w:val="single"/>
                </w:rPr>
                <w:t>https://resh.edu.ru/</w:t>
              </w:r>
            </w:hyperlink>
          </w:p>
        </w:tc>
      </w:tr>
      <w:tr w:rsidR="00183706">
        <w:trPr>
          <w:trHeight w:val="144"/>
          <w:tblCellSpacing w:w="20" w:type="nil"/>
        </w:trPr>
        <w:tc>
          <w:tcPr>
            <w:tcW w:w="529" w:type="dxa"/>
            <w:tcMar>
              <w:top w:w="50" w:type="dxa"/>
              <w:left w:w="100" w:type="dxa"/>
            </w:tcMar>
            <w:vAlign w:val="center"/>
          </w:tcPr>
          <w:p w:rsidR="00183706" w:rsidRDefault="000A4BAD">
            <w:pPr>
              <w:spacing w:after="0"/>
            </w:pPr>
            <w:r>
              <w:rPr>
                <w:rFonts w:ascii="Times New Roman" w:hAnsi="Times New Roman"/>
                <w:color w:val="000000"/>
                <w:sz w:val="24"/>
              </w:rPr>
              <w:t>3.4</w:t>
            </w:r>
          </w:p>
        </w:tc>
        <w:tc>
          <w:tcPr>
            <w:tcW w:w="246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Повторение и обобщение по теме «Российская Федерация в 1992 – начале 2020-х гг.»</w:t>
            </w:r>
          </w:p>
        </w:tc>
        <w:tc>
          <w:tcPr>
            <w:tcW w:w="102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75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183706" w:rsidRDefault="001D550E">
            <w:pPr>
              <w:spacing w:after="0"/>
              <w:ind w:left="135"/>
            </w:pPr>
            <w:hyperlink r:id="rId64">
              <w:r w:rsidR="000A4BAD">
                <w:rPr>
                  <w:rFonts w:ascii="Times New Roman" w:hAnsi="Times New Roman"/>
                  <w:color w:val="0000FF"/>
                  <w:u w:val="single"/>
                </w:rPr>
                <w:t>https://resh.edu.ru/</w:t>
              </w:r>
            </w:hyperlink>
          </w:p>
        </w:tc>
      </w:tr>
      <w:tr w:rsidR="00183706">
        <w:trPr>
          <w:trHeight w:val="144"/>
          <w:tblCellSpacing w:w="20" w:type="nil"/>
        </w:trPr>
        <w:tc>
          <w:tcPr>
            <w:tcW w:w="0" w:type="auto"/>
            <w:gridSpan w:val="2"/>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183706" w:rsidRDefault="00183706"/>
        </w:tc>
      </w:tr>
      <w:tr w:rsidR="00183706">
        <w:trPr>
          <w:trHeight w:val="144"/>
          <w:tblCellSpacing w:w="20" w:type="nil"/>
        </w:trPr>
        <w:tc>
          <w:tcPr>
            <w:tcW w:w="0" w:type="auto"/>
            <w:gridSpan w:val="6"/>
            <w:tcMar>
              <w:top w:w="50" w:type="dxa"/>
              <w:left w:w="100" w:type="dxa"/>
            </w:tcMar>
            <w:vAlign w:val="center"/>
          </w:tcPr>
          <w:p w:rsidR="00183706" w:rsidRDefault="000A4BA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4.Итоговое </w:t>
            </w:r>
            <w:proofErr w:type="spellStart"/>
            <w:r>
              <w:rPr>
                <w:rFonts w:ascii="Times New Roman" w:hAnsi="Times New Roman"/>
                <w:b/>
                <w:color w:val="000000"/>
                <w:sz w:val="24"/>
              </w:rPr>
              <w:t>обобщение</w:t>
            </w:r>
            <w:proofErr w:type="spellEnd"/>
          </w:p>
        </w:tc>
      </w:tr>
      <w:tr w:rsidR="00183706">
        <w:trPr>
          <w:trHeight w:val="144"/>
          <w:tblCellSpacing w:w="20" w:type="nil"/>
        </w:trPr>
        <w:tc>
          <w:tcPr>
            <w:tcW w:w="529" w:type="dxa"/>
            <w:tcMar>
              <w:top w:w="50" w:type="dxa"/>
              <w:left w:w="100" w:type="dxa"/>
            </w:tcMar>
            <w:vAlign w:val="center"/>
          </w:tcPr>
          <w:p w:rsidR="00183706" w:rsidRDefault="000A4BAD">
            <w:pPr>
              <w:spacing w:after="0"/>
            </w:pPr>
            <w:r>
              <w:rPr>
                <w:rFonts w:ascii="Times New Roman" w:hAnsi="Times New Roman"/>
                <w:color w:val="000000"/>
                <w:sz w:val="24"/>
              </w:rPr>
              <w:t>4.1</w:t>
            </w:r>
          </w:p>
        </w:tc>
        <w:tc>
          <w:tcPr>
            <w:tcW w:w="2464" w:type="dxa"/>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t>Итоговое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обобщение</w:t>
            </w:r>
            <w:proofErr w:type="spellEnd"/>
          </w:p>
        </w:tc>
        <w:tc>
          <w:tcPr>
            <w:tcW w:w="102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183706" w:rsidRDefault="001D550E">
            <w:pPr>
              <w:spacing w:after="0"/>
              <w:ind w:left="135"/>
            </w:pPr>
            <w:hyperlink r:id="rId65">
              <w:r w:rsidR="000A4BAD">
                <w:rPr>
                  <w:rFonts w:ascii="Times New Roman" w:hAnsi="Times New Roman"/>
                  <w:color w:val="0000FF"/>
                  <w:u w:val="single"/>
                </w:rPr>
                <w:t>https://resh.edu.ru/</w:t>
              </w:r>
            </w:hyperlink>
          </w:p>
        </w:tc>
      </w:tr>
      <w:tr w:rsidR="00183706">
        <w:trPr>
          <w:trHeight w:val="144"/>
          <w:tblCellSpacing w:w="20" w:type="nil"/>
        </w:trPr>
        <w:tc>
          <w:tcPr>
            <w:tcW w:w="0" w:type="auto"/>
            <w:gridSpan w:val="2"/>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183706" w:rsidRDefault="00183706"/>
        </w:tc>
      </w:tr>
      <w:tr w:rsidR="00183706">
        <w:trPr>
          <w:trHeight w:val="144"/>
          <w:tblCellSpacing w:w="20" w:type="nil"/>
        </w:trPr>
        <w:tc>
          <w:tcPr>
            <w:tcW w:w="0" w:type="auto"/>
            <w:gridSpan w:val="2"/>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ОБЩЕЕ КОЛИЧЕСТВО ЧАСОВ ПО ПРОГРАММЕ</w:t>
            </w:r>
          </w:p>
        </w:tc>
        <w:tc>
          <w:tcPr>
            <w:tcW w:w="1615"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68 </w:t>
            </w:r>
          </w:p>
        </w:tc>
        <w:tc>
          <w:tcPr>
            <w:tcW w:w="175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5 </w:t>
            </w:r>
          </w:p>
        </w:tc>
        <w:tc>
          <w:tcPr>
            <w:tcW w:w="184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183706" w:rsidRDefault="00183706"/>
        </w:tc>
      </w:tr>
    </w:tbl>
    <w:p w:rsidR="00183706" w:rsidRDefault="00183706">
      <w:pPr>
        <w:sectPr w:rsidR="00183706">
          <w:pgSz w:w="16383" w:h="11906" w:orient="landscape"/>
          <w:pgMar w:top="1134" w:right="850" w:bottom="1134" w:left="1701" w:header="720" w:footer="720" w:gutter="0"/>
          <w:cols w:space="720"/>
        </w:sectPr>
      </w:pPr>
    </w:p>
    <w:p w:rsidR="00183706" w:rsidRDefault="00183706">
      <w:pPr>
        <w:sectPr w:rsidR="00183706">
          <w:pgSz w:w="16383" w:h="11906" w:orient="landscape"/>
          <w:pgMar w:top="1134" w:right="850" w:bottom="1134" w:left="1701" w:header="720" w:footer="720" w:gutter="0"/>
          <w:cols w:space="720"/>
        </w:sectPr>
      </w:pPr>
    </w:p>
    <w:p w:rsidR="00183706" w:rsidRDefault="000A4BAD">
      <w:pPr>
        <w:spacing w:after="0"/>
        <w:ind w:left="120"/>
      </w:pPr>
      <w:bookmarkStart w:id="11" w:name="block-24253313"/>
      <w:bookmarkEnd w:id="10"/>
      <w:r>
        <w:rPr>
          <w:rFonts w:ascii="Times New Roman" w:hAnsi="Times New Roman"/>
          <w:b/>
          <w:color w:val="000000"/>
          <w:sz w:val="28"/>
        </w:rPr>
        <w:lastRenderedPageBreak/>
        <w:t xml:space="preserve"> ПОУРОЧНОЕ ПЛАНИРОВАНИЕ </w:t>
      </w:r>
    </w:p>
    <w:p w:rsidR="00183706" w:rsidRDefault="000A4BAD">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93"/>
        <w:gridCol w:w="4618"/>
        <w:gridCol w:w="1713"/>
        <w:gridCol w:w="1841"/>
        <w:gridCol w:w="1910"/>
        <w:gridCol w:w="2279"/>
      </w:tblGrid>
      <w:tr w:rsidR="00183706">
        <w:trPr>
          <w:trHeight w:val="144"/>
          <w:tblCellSpacing w:w="20" w:type="nil"/>
        </w:trPr>
        <w:tc>
          <w:tcPr>
            <w:tcW w:w="528" w:type="dxa"/>
            <w:vMerge w:val="restart"/>
            <w:tcMar>
              <w:top w:w="50" w:type="dxa"/>
              <w:left w:w="100" w:type="dxa"/>
            </w:tcMar>
            <w:vAlign w:val="center"/>
          </w:tcPr>
          <w:p w:rsidR="00183706" w:rsidRDefault="000A4BAD">
            <w:pPr>
              <w:spacing w:after="0"/>
              <w:ind w:left="135"/>
            </w:pPr>
            <w:r>
              <w:rPr>
                <w:rFonts w:ascii="Times New Roman" w:hAnsi="Times New Roman"/>
                <w:b/>
                <w:color w:val="000000"/>
                <w:sz w:val="24"/>
              </w:rPr>
              <w:t xml:space="preserve">№ п/п </w:t>
            </w:r>
          </w:p>
          <w:p w:rsidR="00183706" w:rsidRDefault="00183706">
            <w:pPr>
              <w:spacing w:after="0"/>
              <w:ind w:left="135"/>
            </w:pPr>
          </w:p>
        </w:tc>
        <w:tc>
          <w:tcPr>
            <w:tcW w:w="2904" w:type="dxa"/>
            <w:vMerge w:val="restart"/>
            <w:tcMar>
              <w:top w:w="50" w:type="dxa"/>
              <w:left w:w="100" w:type="dxa"/>
            </w:tcMar>
            <w:vAlign w:val="center"/>
          </w:tcPr>
          <w:p w:rsidR="00183706" w:rsidRDefault="000A4BAD">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183706" w:rsidRDefault="00183706">
            <w:pPr>
              <w:spacing w:after="0"/>
              <w:ind w:left="135"/>
            </w:pPr>
          </w:p>
        </w:tc>
        <w:tc>
          <w:tcPr>
            <w:tcW w:w="0" w:type="auto"/>
            <w:gridSpan w:val="3"/>
            <w:tcMar>
              <w:top w:w="50" w:type="dxa"/>
              <w:left w:w="100" w:type="dxa"/>
            </w:tcMar>
            <w:vAlign w:val="center"/>
          </w:tcPr>
          <w:p w:rsidR="00183706" w:rsidRDefault="000A4BAD">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279" w:type="dxa"/>
            <w:vMerge w:val="restart"/>
            <w:tcMar>
              <w:top w:w="50" w:type="dxa"/>
              <w:left w:w="100" w:type="dxa"/>
            </w:tcMar>
            <w:vAlign w:val="center"/>
          </w:tcPr>
          <w:p w:rsidR="00183706" w:rsidRDefault="000A4BAD">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183706" w:rsidRDefault="00183706">
            <w:pPr>
              <w:spacing w:after="0"/>
              <w:ind w:left="135"/>
            </w:pPr>
          </w:p>
        </w:tc>
      </w:tr>
      <w:tr w:rsidR="00183706">
        <w:trPr>
          <w:trHeight w:val="144"/>
          <w:tblCellSpacing w:w="20" w:type="nil"/>
        </w:trPr>
        <w:tc>
          <w:tcPr>
            <w:tcW w:w="0" w:type="auto"/>
            <w:vMerge/>
            <w:tcBorders>
              <w:top w:val="nil"/>
            </w:tcBorders>
            <w:tcMar>
              <w:top w:w="50" w:type="dxa"/>
              <w:left w:w="100" w:type="dxa"/>
            </w:tcMar>
          </w:tcPr>
          <w:p w:rsidR="00183706" w:rsidRDefault="00183706"/>
        </w:tc>
        <w:tc>
          <w:tcPr>
            <w:tcW w:w="0" w:type="auto"/>
            <w:vMerge/>
            <w:tcBorders>
              <w:top w:val="nil"/>
            </w:tcBorders>
            <w:tcMar>
              <w:top w:w="50" w:type="dxa"/>
              <w:left w:w="100" w:type="dxa"/>
            </w:tcMar>
          </w:tcPr>
          <w:p w:rsidR="00183706" w:rsidRDefault="00183706"/>
        </w:tc>
        <w:tc>
          <w:tcPr>
            <w:tcW w:w="1090" w:type="dxa"/>
            <w:tcMar>
              <w:top w:w="50" w:type="dxa"/>
              <w:left w:w="100" w:type="dxa"/>
            </w:tcMar>
            <w:vAlign w:val="center"/>
          </w:tcPr>
          <w:p w:rsidR="00183706" w:rsidRDefault="000A4BAD">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183706" w:rsidRDefault="00183706">
            <w:pPr>
              <w:spacing w:after="0"/>
              <w:ind w:left="135"/>
            </w:pPr>
          </w:p>
        </w:tc>
        <w:tc>
          <w:tcPr>
            <w:tcW w:w="1831" w:type="dxa"/>
            <w:tcMar>
              <w:top w:w="50" w:type="dxa"/>
              <w:left w:w="100" w:type="dxa"/>
            </w:tcMar>
            <w:vAlign w:val="center"/>
          </w:tcPr>
          <w:p w:rsidR="00183706" w:rsidRDefault="000A4BAD">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83706" w:rsidRDefault="00183706">
            <w:pPr>
              <w:spacing w:after="0"/>
              <w:ind w:left="135"/>
            </w:pPr>
          </w:p>
        </w:tc>
        <w:tc>
          <w:tcPr>
            <w:tcW w:w="1908" w:type="dxa"/>
            <w:tcMar>
              <w:top w:w="50" w:type="dxa"/>
              <w:left w:w="100" w:type="dxa"/>
            </w:tcMar>
            <w:vAlign w:val="center"/>
          </w:tcPr>
          <w:p w:rsidR="00183706" w:rsidRDefault="000A4BAD">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83706" w:rsidRDefault="00183706">
            <w:pPr>
              <w:spacing w:after="0"/>
              <w:ind w:left="135"/>
            </w:pPr>
          </w:p>
        </w:tc>
        <w:tc>
          <w:tcPr>
            <w:tcW w:w="0" w:type="auto"/>
            <w:vMerge/>
            <w:tcBorders>
              <w:top w:val="nil"/>
            </w:tcBorders>
            <w:tcMar>
              <w:top w:w="50" w:type="dxa"/>
              <w:left w:w="100" w:type="dxa"/>
            </w:tcMar>
          </w:tcPr>
          <w:p w:rsidR="00183706" w:rsidRDefault="00183706"/>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1</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 xml:space="preserve">Введение во Всеобщую историю начала ХХ </w:t>
            </w:r>
            <w:proofErr w:type="gramStart"/>
            <w:r w:rsidRPr="006A7B83">
              <w:rPr>
                <w:rFonts w:ascii="Times New Roman" w:hAnsi="Times New Roman"/>
                <w:color w:val="000000"/>
                <w:sz w:val="24"/>
                <w:lang w:val="ru-RU"/>
              </w:rPr>
              <w:t>в</w:t>
            </w:r>
            <w:proofErr w:type="gramEnd"/>
            <w:r w:rsidRPr="006A7B83">
              <w:rPr>
                <w:rFonts w:ascii="Times New Roman" w:hAnsi="Times New Roman"/>
                <w:color w:val="000000"/>
                <w:sz w:val="24"/>
                <w:lang w:val="ru-RU"/>
              </w:rPr>
              <w:t>.</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66">
              <w:r w:rsidR="000A4BAD">
                <w:rPr>
                  <w:rFonts w:ascii="Times New Roman" w:hAnsi="Times New Roman"/>
                  <w:color w:val="0000FF"/>
                  <w:u w:val="single"/>
                </w:rPr>
                <w:t>https://educont.ru/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2</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Мир накануне</w:t>
            </w:r>
            <w:proofErr w:type="gramStart"/>
            <w:r w:rsidRPr="006A7B83">
              <w:rPr>
                <w:rFonts w:ascii="Times New Roman" w:hAnsi="Times New Roman"/>
                <w:color w:val="000000"/>
                <w:sz w:val="24"/>
                <w:lang w:val="ru-RU"/>
              </w:rPr>
              <w:t xml:space="preserve"> П</w:t>
            </w:r>
            <w:proofErr w:type="gramEnd"/>
            <w:r w:rsidRPr="006A7B83">
              <w:rPr>
                <w:rFonts w:ascii="Times New Roman" w:hAnsi="Times New Roman"/>
                <w:color w:val="000000"/>
                <w:sz w:val="24"/>
                <w:lang w:val="ru-RU"/>
              </w:rPr>
              <w:t>ервой мировой войны</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67">
              <w:r w:rsidR="000A4BAD">
                <w:rPr>
                  <w:rFonts w:ascii="Times New Roman" w:hAnsi="Times New Roman"/>
                  <w:color w:val="0000FF"/>
                  <w:u w:val="single"/>
                </w:rPr>
                <w:t>https://educont.ru/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3</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Первая мировая война. 1914 – 1918 г</w:t>
            </w:r>
            <w:proofErr w:type="gramStart"/>
            <w:r w:rsidRPr="006A7B83">
              <w:rPr>
                <w:rFonts w:ascii="Times New Roman" w:hAnsi="Times New Roman"/>
                <w:color w:val="000000"/>
                <w:sz w:val="24"/>
                <w:lang w:val="ru-RU"/>
              </w:rPr>
              <w:t>.г</w:t>
            </w:r>
            <w:proofErr w:type="gramEnd"/>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68">
              <w:r w:rsidR="000A4BAD">
                <w:rPr>
                  <w:rFonts w:ascii="Times New Roman" w:hAnsi="Times New Roman"/>
                  <w:color w:val="0000FF"/>
                  <w:u w:val="single"/>
                </w:rPr>
                <w:t>https://educont.ru/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4</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Повторительно-обобщающий урок по теме «Мир накануне и в годы</w:t>
            </w:r>
            <w:proofErr w:type="gramStart"/>
            <w:r w:rsidRPr="006A7B83">
              <w:rPr>
                <w:rFonts w:ascii="Times New Roman" w:hAnsi="Times New Roman"/>
                <w:color w:val="000000"/>
                <w:sz w:val="24"/>
                <w:lang w:val="ru-RU"/>
              </w:rPr>
              <w:t xml:space="preserve"> П</w:t>
            </w:r>
            <w:proofErr w:type="gramEnd"/>
            <w:r w:rsidRPr="006A7B83">
              <w:rPr>
                <w:rFonts w:ascii="Times New Roman" w:hAnsi="Times New Roman"/>
                <w:color w:val="000000"/>
                <w:sz w:val="24"/>
                <w:lang w:val="ru-RU"/>
              </w:rPr>
              <w:t>ервой Мировой войны»</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2279" w:type="dxa"/>
            <w:tcMar>
              <w:top w:w="50" w:type="dxa"/>
              <w:left w:w="100" w:type="dxa"/>
            </w:tcMar>
            <w:vAlign w:val="center"/>
          </w:tcPr>
          <w:p w:rsidR="00183706" w:rsidRDefault="001D550E">
            <w:pPr>
              <w:spacing w:after="0"/>
              <w:ind w:left="135"/>
            </w:pPr>
            <w:hyperlink r:id="rId69">
              <w:r w:rsidR="000A4BAD">
                <w:rPr>
                  <w:rFonts w:ascii="Times New Roman" w:hAnsi="Times New Roman"/>
                  <w:color w:val="0000FF"/>
                  <w:u w:val="single"/>
                </w:rPr>
                <w:t>https://educont.ru/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5</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Распад империй и образование новых национальных государств в Европе</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70">
              <w:r w:rsidR="000A4BAD">
                <w:rPr>
                  <w:rFonts w:ascii="Times New Roman" w:hAnsi="Times New Roman"/>
                  <w:color w:val="0000FF"/>
                  <w:u w:val="single"/>
                </w:rPr>
                <w:t>https://educont.ru/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6</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Версальско-Вашингтонская система международных отношений</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71">
              <w:r w:rsidR="000A4BAD">
                <w:rPr>
                  <w:rFonts w:ascii="Times New Roman" w:hAnsi="Times New Roman"/>
                  <w:color w:val="0000FF"/>
                  <w:u w:val="single"/>
                </w:rPr>
                <w:t>https://educont.ru/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7</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Страны Европы и Северной Америки в 1920-е гг.</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72">
              <w:r w:rsidR="000A4BAD">
                <w:rPr>
                  <w:rFonts w:ascii="Times New Roman" w:hAnsi="Times New Roman"/>
                  <w:color w:val="0000FF"/>
                  <w:u w:val="single"/>
                </w:rPr>
                <w:t>https://educont.ru/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8</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Итальянский фашизм. Авторитарные режимы в Европе.</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73">
              <w:r w:rsidR="000A4BAD">
                <w:rPr>
                  <w:rFonts w:ascii="Times New Roman" w:hAnsi="Times New Roman"/>
                  <w:color w:val="0000FF"/>
                  <w:u w:val="single"/>
                </w:rPr>
                <w:t>https://educont.ru/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9</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Великая депрессия. Преобразования Ф. Рузвельта в США</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74">
              <w:r w:rsidR="000A4BAD">
                <w:rPr>
                  <w:rFonts w:ascii="Times New Roman" w:hAnsi="Times New Roman"/>
                  <w:color w:val="0000FF"/>
                  <w:u w:val="single"/>
                </w:rPr>
                <w:t>https://educont.ru/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10</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Германский нацизм. Нарастание агрессии в мире.</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75">
              <w:r w:rsidR="000A4BAD">
                <w:rPr>
                  <w:rFonts w:ascii="Times New Roman" w:hAnsi="Times New Roman"/>
                  <w:color w:val="0000FF"/>
                  <w:u w:val="single"/>
                </w:rPr>
                <w:t>https://educont.ru/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11</w:t>
            </w:r>
          </w:p>
        </w:tc>
        <w:tc>
          <w:tcPr>
            <w:tcW w:w="2904" w:type="dxa"/>
            <w:tcMar>
              <w:top w:w="50" w:type="dxa"/>
              <w:left w:w="100" w:type="dxa"/>
            </w:tcMar>
            <w:vAlign w:val="center"/>
          </w:tcPr>
          <w:p w:rsidR="00183706" w:rsidRDefault="000A4BAD">
            <w:pPr>
              <w:spacing w:after="0"/>
              <w:ind w:left="135"/>
            </w:pPr>
            <w:r w:rsidRPr="006A7B83">
              <w:rPr>
                <w:rFonts w:ascii="Times New Roman" w:hAnsi="Times New Roman"/>
                <w:color w:val="000000"/>
                <w:sz w:val="24"/>
                <w:lang w:val="ru-RU"/>
              </w:rPr>
              <w:t xml:space="preserve">Рост международной напряженности в 1930-е гг. </w:t>
            </w:r>
            <w:proofErr w:type="spellStart"/>
            <w:r>
              <w:rPr>
                <w:rFonts w:ascii="Times New Roman" w:hAnsi="Times New Roman"/>
                <w:color w:val="000000"/>
                <w:sz w:val="24"/>
              </w:rPr>
              <w:t>Гражданская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война</w:t>
            </w:r>
            <w:proofErr w:type="spellEnd"/>
            <w:r>
              <w:rPr>
                <w:rFonts w:ascii="Times New Roman" w:hAnsi="Times New Roman"/>
                <w:color w:val="000000"/>
                <w:sz w:val="24"/>
              </w:rPr>
              <w:t xml:space="preserve"> в </w:t>
            </w:r>
            <w:proofErr w:type="spellStart"/>
            <w:r>
              <w:rPr>
                <w:rFonts w:ascii="Times New Roman" w:hAnsi="Times New Roman"/>
                <w:color w:val="000000"/>
                <w:sz w:val="24"/>
              </w:rPr>
              <w:t>Испании</w:t>
            </w:r>
            <w:proofErr w:type="spellEnd"/>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76">
              <w:r w:rsidR="000A4BAD">
                <w:rPr>
                  <w:rFonts w:ascii="Times New Roman" w:hAnsi="Times New Roman"/>
                  <w:color w:val="0000FF"/>
                  <w:u w:val="single"/>
                </w:rPr>
                <w:t>https://educont.ru/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lastRenderedPageBreak/>
              <w:t>12</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Повторительно-обобщающий урок по теме «Страны Европы и Северной Америки в 1920-е гг.»</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77">
              <w:r w:rsidR="000A4BAD">
                <w:rPr>
                  <w:rFonts w:ascii="Times New Roman" w:hAnsi="Times New Roman"/>
                  <w:color w:val="0000FF"/>
                  <w:u w:val="single"/>
                </w:rPr>
                <w:t>https://educont.ru/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13</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Страны Азии, Африки и Латинской Америки в 1918 – 1930 гг.</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78">
              <w:r w:rsidR="000A4BAD">
                <w:rPr>
                  <w:rFonts w:ascii="Times New Roman" w:hAnsi="Times New Roman"/>
                  <w:color w:val="0000FF"/>
                  <w:u w:val="single"/>
                </w:rPr>
                <w:t>https://educont.ru/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14</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Страны Азии, Африки и Латинской Америки в 1918 – 1930 гг.</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79">
              <w:r w:rsidR="000A4BAD">
                <w:rPr>
                  <w:rFonts w:ascii="Times New Roman" w:hAnsi="Times New Roman"/>
                  <w:color w:val="0000FF"/>
                  <w:u w:val="single"/>
                </w:rPr>
                <w:t>https://educont.ru/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15</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Международные отношения в 1930-е гг.</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80">
              <w:r w:rsidR="000A4BAD">
                <w:rPr>
                  <w:rFonts w:ascii="Times New Roman" w:hAnsi="Times New Roman"/>
                  <w:color w:val="0000FF"/>
                  <w:u w:val="single"/>
                </w:rPr>
                <w:t>https://educont.ru/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16</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Развитие науки и культуры в 1914 – 1930-х гг.</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81">
              <w:r w:rsidR="000A4BAD">
                <w:rPr>
                  <w:rFonts w:ascii="Times New Roman" w:hAnsi="Times New Roman"/>
                  <w:color w:val="0000FF"/>
                  <w:u w:val="single"/>
                </w:rPr>
                <w:t>https://educont.ru/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17</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Развитие науки и культуры в 1914 – 1930-х гг.</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82">
              <w:r w:rsidR="000A4BAD">
                <w:rPr>
                  <w:rFonts w:ascii="Times New Roman" w:hAnsi="Times New Roman"/>
                  <w:color w:val="0000FF"/>
                  <w:u w:val="single"/>
                </w:rPr>
                <w:t>https://educont.ru/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18</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Повторительно-обобщающий урок по теме «Мир в 1918 – 1938 гг.»</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83">
              <w:r w:rsidR="000A4BAD">
                <w:rPr>
                  <w:rFonts w:ascii="Times New Roman" w:hAnsi="Times New Roman"/>
                  <w:color w:val="0000FF"/>
                  <w:u w:val="single"/>
                </w:rPr>
                <w:t>https://educont.ru/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19</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Начальный период</w:t>
            </w:r>
            <w:proofErr w:type="gramStart"/>
            <w:r w:rsidRPr="006A7B83">
              <w:rPr>
                <w:rFonts w:ascii="Times New Roman" w:hAnsi="Times New Roman"/>
                <w:color w:val="000000"/>
                <w:sz w:val="24"/>
                <w:lang w:val="ru-RU"/>
              </w:rPr>
              <w:t xml:space="preserve"> В</w:t>
            </w:r>
            <w:proofErr w:type="gramEnd"/>
            <w:r w:rsidRPr="006A7B83">
              <w:rPr>
                <w:rFonts w:ascii="Times New Roman" w:hAnsi="Times New Roman"/>
                <w:color w:val="000000"/>
                <w:sz w:val="24"/>
                <w:lang w:val="ru-RU"/>
              </w:rPr>
              <w:t>торой мировой войны</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2279" w:type="dxa"/>
            <w:tcMar>
              <w:top w:w="50" w:type="dxa"/>
              <w:left w:w="100" w:type="dxa"/>
            </w:tcMar>
            <w:vAlign w:val="center"/>
          </w:tcPr>
          <w:p w:rsidR="00183706" w:rsidRDefault="001D550E">
            <w:pPr>
              <w:spacing w:after="0"/>
              <w:ind w:left="135"/>
            </w:pPr>
            <w:hyperlink r:id="rId84">
              <w:r w:rsidR="000A4BAD">
                <w:rPr>
                  <w:rFonts w:ascii="Times New Roman" w:hAnsi="Times New Roman"/>
                  <w:color w:val="0000FF"/>
                  <w:u w:val="single"/>
                </w:rPr>
                <w:t>https://educont.ru/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20</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Начало Великой Отечественной войны и войны на Тихом океане</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85">
              <w:r w:rsidR="000A4BAD">
                <w:rPr>
                  <w:rFonts w:ascii="Times New Roman" w:hAnsi="Times New Roman"/>
                  <w:color w:val="0000FF"/>
                  <w:u w:val="single"/>
                </w:rPr>
                <w:t>https://educont.ru/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21</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Коренной перелом во</w:t>
            </w:r>
            <w:proofErr w:type="gramStart"/>
            <w:r w:rsidRPr="006A7B83">
              <w:rPr>
                <w:rFonts w:ascii="Times New Roman" w:hAnsi="Times New Roman"/>
                <w:color w:val="000000"/>
                <w:sz w:val="24"/>
                <w:lang w:val="ru-RU"/>
              </w:rPr>
              <w:t xml:space="preserve"> В</w:t>
            </w:r>
            <w:proofErr w:type="gramEnd"/>
            <w:r w:rsidRPr="006A7B83">
              <w:rPr>
                <w:rFonts w:ascii="Times New Roman" w:hAnsi="Times New Roman"/>
                <w:color w:val="000000"/>
                <w:sz w:val="24"/>
                <w:lang w:val="ru-RU"/>
              </w:rPr>
              <w:t>торой мировой войне</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2279" w:type="dxa"/>
            <w:tcMar>
              <w:top w:w="50" w:type="dxa"/>
              <w:left w:w="100" w:type="dxa"/>
            </w:tcMar>
            <w:vAlign w:val="center"/>
          </w:tcPr>
          <w:p w:rsidR="00183706" w:rsidRDefault="001D550E">
            <w:pPr>
              <w:spacing w:after="0"/>
              <w:ind w:left="135"/>
            </w:pPr>
            <w:hyperlink r:id="rId86">
              <w:r w:rsidR="000A4BAD">
                <w:rPr>
                  <w:rFonts w:ascii="Times New Roman" w:hAnsi="Times New Roman"/>
                  <w:color w:val="0000FF"/>
                  <w:u w:val="single"/>
                </w:rPr>
                <w:t>https://educont.ru/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22</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Разгром Германии, Японии и их союзников</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87">
              <w:r w:rsidR="000A4BAD">
                <w:rPr>
                  <w:rFonts w:ascii="Times New Roman" w:hAnsi="Times New Roman"/>
                  <w:color w:val="0000FF"/>
                  <w:u w:val="single"/>
                </w:rPr>
                <w:t>https://educont.ru/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23</w:t>
            </w:r>
          </w:p>
        </w:tc>
        <w:tc>
          <w:tcPr>
            <w:tcW w:w="2904" w:type="dxa"/>
            <w:tcMar>
              <w:top w:w="50" w:type="dxa"/>
              <w:left w:w="100" w:type="dxa"/>
            </w:tcMar>
            <w:vAlign w:val="center"/>
          </w:tcPr>
          <w:p w:rsidR="00183706" w:rsidRDefault="000A4BAD">
            <w:pPr>
              <w:spacing w:after="0"/>
              <w:ind w:left="135"/>
            </w:pPr>
            <w:r w:rsidRPr="006A7B83">
              <w:rPr>
                <w:rFonts w:ascii="Times New Roman" w:hAnsi="Times New Roman"/>
                <w:color w:val="000000"/>
                <w:sz w:val="24"/>
                <w:lang w:val="ru-RU"/>
              </w:rPr>
              <w:t xml:space="preserve">Повторительно-обобщающий урок по курсу «Всеобщая история. </w:t>
            </w:r>
            <w:r>
              <w:rPr>
                <w:rFonts w:ascii="Times New Roman" w:hAnsi="Times New Roman"/>
                <w:color w:val="000000"/>
                <w:sz w:val="24"/>
              </w:rPr>
              <w:t xml:space="preserve">1914 – 1945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88">
              <w:r w:rsidR="000A4BAD">
                <w:rPr>
                  <w:rFonts w:ascii="Times New Roman" w:hAnsi="Times New Roman"/>
                  <w:color w:val="0000FF"/>
                  <w:u w:val="single"/>
                </w:rPr>
                <w:t>https://educont.ru/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24</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 xml:space="preserve">Введение в Историю России начала ХХ </w:t>
            </w:r>
            <w:proofErr w:type="gramStart"/>
            <w:r w:rsidRPr="006A7B83">
              <w:rPr>
                <w:rFonts w:ascii="Times New Roman" w:hAnsi="Times New Roman"/>
                <w:color w:val="000000"/>
                <w:sz w:val="24"/>
                <w:lang w:val="ru-RU"/>
              </w:rPr>
              <w:t>в</w:t>
            </w:r>
            <w:proofErr w:type="gramEnd"/>
            <w:r w:rsidRPr="006A7B83">
              <w:rPr>
                <w:rFonts w:ascii="Times New Roman" w:hAnsi="Times New Roman"/>
                <w:color w:val="000000"/>
                <w:sz w:val="24"/>
                <w:lang w:val="ru-RU"/>
              </w:rPr>
              <w:t>.</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89">
              <w:r w:rsidR="000A4BAD">
                <w:rPr>
                  <w:rFonts w:ascii="Times New Roman" w:hAnsi="Times New Roman"/>
                  <w:color w:val="0000FF"/>
                  <w:u w:val="single"/>
                </w:rPr>
                <w:t>https://resh.edu.ru/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25</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Россия и мир накануне</w:t>
            </w:r>
            <w:proofErr w:type="gramStart"/>
            <w:r w:rsidRPr="006A7B83">
              <w:rPr>
                <w:rFonts w:ascii="Times New Roman" w:hAnsi="Times New Roman"/>
                <w:color w:val="000000"/>
                <w:sz w:val="24"/>
                <w:lang w:val="ru-RU"/>
              </w:rPr>
              <w:t xml:space="preserve"> П</w:t>
            </w:r>
            <w:proofErr w:type="gramEnd"/>
            <w:r w:rsidRPr="006A7B83">
              <w:rPr>
                <w:rFonts w:ascii="Times New Roman" w:hAnsi="Times New Roman"/>
                <w:color w:val="000000"/>
                <w:sz w:val="24"/>
                <w:lang w:val="ru-RU"/>
              </w:rPr>
              <w:t xml:space="preserve">ервой мировой </w:t>
            </w:r>
            <w:r w:rsidRPr="006A7B83">
              <w:rPr>
                <w:rFonts w:ascii="Times New Roman" w:hAnsi="Times New Roman"/>
                <w:color w:val="000000"/>
                <w:sz w:val="24"/>
                <w:lang w:val="ru-RU"/>
              </w:rPr>
              <w:lastRenderedPageBreak/>
              <w:t>войны</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lastRenderedPageBreak/>
              <w:t xml:space="preserve">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90">
              <w:r w:rsidR="000A4BAD">
                <w:rPr>
                  <w:rFonts w:ascii="Times New Roman" w:hAnsi="Times New Roman"/>
                  <w:color w:val="0000FF"/>
                  <w:u w:val="single"/>
                </w:rPr>
                <w:t>https://resh.edu.ru/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lastRenderedPageBreak/>
              <w:t>26</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Российская армия на фронтах</w:t>
            </w:r>
            <w:proofErr w:type="gramStart"/>
            <w:r w:rsidRPr="006A7B83">
              <w:rPr>
                <w:rFonts w:ascii="Times New Roman" w:hAnsi="Times New Roman"/>
                <w:color w:val="000000"/>
                <w:sz w:val="24"/>
                <w:lang w:val="ru-RU"/>
              </w:rPr>
              <w:t xml:space="preserve"> П</w:t>
            </w:r>
            <w:proofErr w:type="gramEnd"/>
            <w:r w:rsidRPr="006A7B83">
              <w:rPr>
                <w:rFonts w:ascii="Times New Roman" w:hAnsi="Times New Roman"/>
                <w:color w:val="000000"/>
                <w:sz w:val="24"/>
                <w:lang w:val="ru-RU"/>
              </w:rPr>
              <w:t>ервой мировой войны</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91">
              <w:r w:rsidR="000A4BAD">
                <w:rPr>
                  <w:rFonts w:ascii="Times New Roman" w:hAnsi="Times New Roman"/>
                  <w:color w:val="0000FF"/>
                  <w:u w:val="single"/>
                </w:rPr>
                <w:t>https://resh.edu.ru/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27</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Нарастание революционных настроений. Власть, экономика и общество в годы</w:t>
            </w:r>
            <w:proofErr w:type="gramStart"/>
            <w:r w:rsidRPr="006A7B83">
              <w:rPr>
                <w:rFonts w:ascii="Times New Roman" w:hAnsi="Times New Roman"/>
                <w:color w:val="000000"/>
                <w:sz w:val="24"/>
                <w:lang w:val="ru-RU"/>
              </w:rPr>
              <w:t xml:space="preserve"> П</w:t>
            </w:r>
            <w:proofErr w:type="gramEnd"/>
            <w:r w:rsidRPr="006A7B83">
              <w:rPr>
                <w:rFonts w:ascii="Times New Roman" w:hAnsi="Times New Roman"/>
                <w:color w:val="000000"/>
                <w:sz w:val="24"/>
                <w:lang w:val="ru-RU"/>
              </w:rPr>
              <w:t>ервой мировой войны</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92">
              <w:r w:rsidR="000A4BAD">
                <w:rPr>
                  <w:rFonts w:ascii="Times New Roman" w:hAnsi="Times New Roman"/>
                  <w:color w:val="0000FF"/>
                  <w:u w:val="single"/>
                </w:rPr>
                <w:t>https://resh.edu.ru/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28</w:t>
            </w:r>
          </w:p>
        </w:tc>
        <w:tc>
          <w:tcPr>
            <w:tcW w:w="2904" w:type="dxa"/>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t>Российская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революция</w:t>
            </w:r>
            <w:proofErr w:type="spellEnd"/>
            <w:r>
              <w:rPr>
                <w:rFonts w:ascii="Times New Roman" w:hAnsi="Times New Roman"/>
                <w:color w:val="000000"/>
                <w:sz w:val="24"/>
              </w:rPr>
              <w:t xml:space="preserve">. </w:t>
            </w:r>
            <w:proofErr w:type="spellStart"/>
            <w:r>
              <w:rPr>
                <w:rFonts w:ascii="Times New Roman" w:hAnsi="Times New Roman"/>
                <w:color w:val="000000"/>
                <w:sz w:val="24"/>
              </w:rPr>
              <w:t>Февраль</w:t>
            </w:r>
            <w:proofErr w:type="spellEnd"/>
            <w:r>
              <w:rPr>
                <w:rFonts w:ascii="Times New Roman" w:hAnsi="Times New Roman"/>
                <w:color w:val="000000"/>
                <w:sz w:val="24"/>
              </w:rPr>
              <w:t xml:space="preserve"> 1917 г.</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93">
              <w:r w:rsidR="000A4BAD">
                <w:rPr>
                  <w:rFonts w:ascii="Times New Roman" w:hAnsi="Times New Roman"/>
                  <w:color w:val="0000FF"/>
                  <w:u w:val="single"/>
                </w:rPr>
                <w:t>https://resh.edu.ru/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29</w:t>
            </w:r>
          </w:p>
        </w:tc>
        <w:tc>
          <w:tcPr>
            <w:tcW w:w="2904" w:type="dxa"/>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t>Российская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революция</w:t>
            </w:r>
            <w:proofErr w:type="spellEnd"/>
            <w:r>
              <w:rPr>
                <w:rFonts w:ascii="Times New Roman" w:hAnsi="Times New Roman"/>
                <w:color w:val="000000"/>
                <w:sz w:val="24"/>
              </w:rPr>
              <w:t xml:space="preserve">. </w:t>
            </w:r>
            <w:proofErr w:type="spellStart"/>
            <w:r>
              <w:rPr>
                <w:rFonts w:ascii="Times New Roman" w:hAnsi="Times New Roman"/>
                <w:color w:val="000000"/>
                <w:sz w:val="24"/>
              </w:rPr>
              <w:t>Октябрь</w:t>
            </w:r>
            <w:proofErr w:type="spellEnd"/>
            <w:r>
              <w:rPr>
                <w:rFonts w:ascii="Times New Roman" w:hAnsi="Times New Roman"/>
                <w:color w:val="000000"/>
                <w:sz w:val="24"/>
              </w:rPr>
              <w:t xml:space="preserve"> 1917 г.</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2279" w:type="dxa"/>
            <w:tcMar>
              <w:top w:w="50" w:type="dxa"/>
              <w:left w:w="100" w:type="dxa"/>
            </w:tcMar>
            <w:vAlign w:val="center"/>
          </w:tcPr>
          <w:p w:rsidR="00183706" w:rsidRDefault="001D550E">
            <w:pPr>
              <w:spacing w:after="0"/>
              <w:ind w:left="135"/>
            </w:pPr>
            <w:hyperlink r:id="rId94">
              <w:r w:rsidR="000A4BAD">
                <w:rPr>
                  <w:rFonts w:ascii="Times New Roman" w:hAnsi="Times New Roman"/>
                  <w:color w:val="0000FF"/>
                  <w:u w:val="single"/>
                </w:rPr>
                <w:t>https://resh.edu.ru/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30</w:t>
            </w:r>
          </w:p>
        </w:tc>
        <w:tc>
          <w:tcPr>
            <w:tcW w:w="2904" w:type="dxa"/>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t>Первые</w:t>
            </w:r>
            <w:proofErr w:type="spellEnd"/>
            <w:r>
              <w:rPr>
                <w:rFonts w:ascii="Times New Roman" w:hAnsi="Times New Roman"/>
                <w:color w:val="000000"/>
                <w:sz w:val="24"/>
              </w:rPr>
              <w:t xml:space="preserve"> </w:t>
            </w:r>
            <w:proofErr w:type="spellStart"/>
            <w:r>
              <w:rPr>
                <w:rFonts w:ascii="Times New Roman" w:hAnsi="Times New Roman"/>
                <w:color w:val="000000"/>
                <w:sz w:val="24"/>
              </w:rPr>
              <w:t>революционные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преобразования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большевиков</w:t>
            </w:r>
            <w:proofErr w:type="spellEnd"/>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95">
              <w:r w:rsidR="000A4BAD">
                <w:rPr>
                  <w:rFonts w:ascii="Times New Roman" w:hAnsi="Times New Roman"/>
                  <w:color w:val="0000FF"/>
                  <w:u w:val="single"/>
                </w:rPr>
                <w:t>https://resh.edu.ru/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31</w:t>
            </w:r>
          </w:p>
        </w:tc>
        <w:tc>
          <w:tcPr>
            <w:tcW w:w="2904" w:type="dxa"/>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t>Экономическая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политика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советской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власти</w:t>
            </w:r>
            <w:proofErr w:type="spellEnd"/>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96">
              <w:r w:rsidR="000A4BAD">
                <w:rPr>
                  <w:rFonts w:ascii="Times New Roman" w:hAnsi="Times New Roman"/>
                  <w:color w:val="0000FF"/>
                  <w:u w:val="single"/>
                </w:rPr>
                <w:t>https://resh.edu.ru/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32</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Гражданская война: истоки и основные участники.</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97">
              <w:r w:rsidR="000A4BAD">
                <w:rPr>
                  <w:rFonts w:ascii="Times New Roman" w:hAnsi="Times New Roman"/>
                  <w:color w:val="0000FF"/>
                  <w:u w:val="single"/>
                </w:rPr>
                <w:t>https://resh.edu.ru/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33</w:t>
            </w:r>
          </w:p>
        </w:tc>
        <w:tc>
          <w:tcPr>
            <w:tcW w:w="2904" w:type="dxa"/>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фронтах</w:t>
            </w:r>
            <w:proofErr w:type="spellEnd"/>
            <w:r>
              <w:rPr>
                <w:rFonts w:ascii="Times New Roman" w:hAnsi="Times New Roman"/>
                <w:color w:val="000000"/>
                <w:sz w:val="24"/>
              </w:rPr>
              <w:t xml:space="preserve"> </w:t>
            </w:r>
            <w:proofErr w:type="spellStart"/>
            <w:r>
              <w:rPr>
                <w:rFonts w:ascii="Times New Roman" w:hAnsi="Times New Roman"/>
                <w:color w:val="000000"/>
                <w:sz w:val="24"/>
              </w:rPr>
              <w:t>Гражданской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войны</w:t>
            </w:r>
            <w:proofErr w:type="spellEnd"/>
            <w:r>
              <w:rPr>
                <w:rFonts w:ascii="Times New Roman" w:hAnsi="Times New Roman"/>
                <w:color w:val="000000"/>
                <w:sz w:val="24"/>
              </w:rPr>
              <w:t>.</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98">
              <w:r w:rsidR="000A4BAD">
                <w:rPr>
                  <w:rFonts w:ascii="Times New Roman" w:hAnsi="Times New Roman"/>
                  <w:color w:val="0000FF"/>
                  <w:u w:val="single"/>
                </w:rPr>
                <w:t>https://resh.edu.ru/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34</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Революция и Гражданская война на национальных окраинах</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99">
              <w:r w:rsidR="000A4BAD">
                <w:rPr>
                  <w:rFonts w:ascii="Times New Roman" w:hAnsi="Times New Roman"/>
                  <w:color w:val="0000FF"/>
                  <w:u w:val="single"/>
                </w:rPr>
                <w:t>https://resh.edu.ru/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35</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Идеология и культура в годы Гражданской войны. Перемены в повседневной жизни и общественных настроениях</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100">
              <w:r w:rsidR="000A4BAD">
                <w:rPr>
                  <w:rFonts w:ascii="Times New Roman" w:hAnsi="Times New Roman"/>
                  <w:color w:val="0000FF"/>
                  <w:u w:val="single"/>
                </w:rPr>
                <w:t>https://resh.edu.ru/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36</w:t>
            </w:r>
          </w:p>
        </w:tc>
        <w:tc>
          <w:tcPr>
            <w:tcW w:w="2904" w:type="dxa"/>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1914 – 1922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101">
              <w:r w:rsidR="000A4BAD">
                <w:rPr>
                  <w:rFonts w:ascii="Times New Roman" w:hAnsi="Times New Roman"/>
                  <w:color w:val="0000FF"/>
                  <w:u w:val="single"/>
                </w:rPr>
                <w:t>https://resh.edu.ru/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37</w:t>
            </w:r>
          </w:p>
        </w:tc>
        <w:tc>
          <w:tcPr>
            <w:tcW w:w="2904" w:type="dxa"/>
            <w:tcMar>
              <w:top w:w="50" w:type="dxa"/>
              <w:left w:w="100" w:type="dxa"/>
            </w:tcMar>
            <w:vAlign w:val="center"/>
          </w:tcPr>
          <w:p w:rsidR="00183706" w:rsidRPr="006A7B83" w:rsidRDefault="000A4BAD">
            <w:pPr>
              <w:spacing w:after="0"/>
              <w:ind w:left="135"/>
              <w:rPr>
                <w:lang w:val="ru-RU"/>
              </w:rPr>
            </w:pPr>
            <w:proofErr w:type="spellStart"/>
            <w:r w:rsidRPr="006A7B83">
              <w:rPr>
                <w:rFonts w:ascii="Times New Roman" w:hAnsi="Times New Roman"/>
                <w:color w:val="000000"/>
                <w:sz w:val="24"/>
                <w:lang w:val="ru-RU"/>
              </w:rPr>
              <w:t>Повторительн</w:t>
            </w:r>
            <w:proofErr w:type="gramStart"/>
            <w:r w:rsidRPr="006A7B83">
              <w:rPr>
                <w:rFonts w:ascii="Times New Roman" w:hAnsi="Times New Roman"/>
                <w:color w:val="000000"/>
                <w:sz w:val="24"/>
                <w:lang w:val="ru-RU"/>
              </w:rPr>
              <w:t>о</w:t>
            </w:r>
            <w:proofErr w:type="spellEnd"/>
            <w:r w:rsidRPr="006A7B83">
              <w:rPr>
                <w:rFonts w:ascii="Times New Roman" w:hAnsi="Times New Roman"/>
                <w:color w:val="000000"/>
                <w:sz w:val="24"/>
                <w:lang w:val="ru-RU"/>
              </w:rPr>
              <w:t>-</w:t>
            </w:r>
            <w:proofErr w:type="gramEnd"/>
            <w:r w:rsidRPr="006A7B83">
              <w:rPr>
                <w:rFonts w:ascii="Times New Roman" w:hAnsi="Times New Roman"/>
                <w:color w:val="000000"/>
                <w:sz w:val="24"/>
                <w:lang w:val="ru-RU"/>
              </w:rPr>
              <w:t xml:space="preserve"> обобщающий урок по теме «Россия в 1914 – 1922 гг.»</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102">
              <w:r w:rsidR="000A4BAD">
                <w:rPr>
                  <w:rFonts w:ascii="Times New Roman" w:hAnsi="Times New Roman"/>
                  <w:color w:val="0000FF"/>
                  <w:u w:val="single"/>
                </w:rPr>
                <w:t>https://resh.edu.ru/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38</w:t>
            </w:r>
          </w:p>
        </w:tc>
        <w:tc>
          <w:tcPr>
            <w:tcW w:w="2904" w:type="dxa"/>
            <w:tcMar>
              <w:top w:w="50" w:type="dxa"/>
              <w:left w:w="100" w:type="dxa"/>
            </w:tcMar>
            <w:vAlign w:val="center"/>
          </w:tcPr>
          <w:p w:rsidR="00183706" w:rsidRDefault="000A4BAD">
            <w:pPr>
              <w:spacing w:after="0"/>
              <w:ind w:left="135"/>
            </w:pPr>
            <w:r w:rsidRPr="006A7B83">
              <w:rPr>
                <w:rFonts w:ascii="Times New Roman" w:hAnsi="Times New Roman"/>
                <w:color w:val="000000"/>
                <w:sz w:val="24"/>
                <w:lang w:val="ru-RU"/>
              </w:rPr>
              <w:t xml:space="preserve">Экономический и политический кризис начала 1920-х гг. </w:t>
            </w:r>
            <w:proofErr w:type="spellStart"/>
            <w:r>
              <w:rPr>
                <w:rFonts w:ascii="Times New Roman" w:hAnsi="Times New Roman"/>
                <w:color w:val="000000"/>
                <w:sz w:val="24"/>
              </w:rPr>
              <w:t>Переход</w:t>
            </w:r>
            <w:proofErr w:type="spellEnd"/>
            <w:r>
              <w:rPr>
                <w:rFonts w:ascii="Times New Roman" w:hAnsi="Times New Roman"/>
                <w:color w:val="000000"/>
                <w:sz w:val="24"/>
              </w:rPr>
              <w:t xml:space="preserve"> к </w:t>
            </w:r>
            <w:proofErr w:type="spellStart"/>
            <w:r>
              <w:rPr>
                <w:rFonts w:ascii="Times New Roman" w:hAnsi="Times New Roman"/>
                <w:color w:val="000000"/>
                <w:sz w:val="24"/>
              </w:rPr>
              <w:t>нэпу</w:t>
            </w:r>
            <w:proofErr w:type="spellEnd"/>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103">
              <w:r w:rsidR="000A4BAD">
                <w:rPr>
                  <w:rFonts w:ascii="Times New Roman" w:hAnsi="Times New Roman"/>
                  <w:color w:val="0000FF"/>
                  <w:u w:val="single"/>
                </w:rPr>
                <w:t>https://resh.edu.ru/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39</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Экономическое и социальное развитие в годы нэпа</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104">
              <w:r w:rsidR="000A4BAD">
                <w:rPr>
                  <w:rFonts w:ascii="Times New Roman" w:hAnsi="Times New Roman"/>
                  <w:color w:val="0000FF"/>
                  <w:u w:val="single"/>
                </w:rPr>
                <w:t>https://resh.edu.ru/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lastRenderedPageBreak/>
              <w:t>40</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Образование СССР. Национальная политика в 1920-е гг.</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105">
              <w:r w:rsidR="000A4BAD">
                <w:rPr>
                  <w:rFonts w:ascii="Times New Roman" w:hAnsi="Times New Roman"/>
                  <w:color w:val="0000FF"/>
                  <w:u w:val="single"/>
                </w:rPr>
                <w:t>https://resh.edu.ru/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41</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Политическое развитие в 1920-е гг.</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106">
              <w:r w:rsidR="000A4BAD">
                <w:rPr>
                  <w:rFonts w:ascii="Times New Roman" w:hAnsi="Times New Roman"/>
                  <w:color w:val="0000FF"/>
                  <w:u w:val="single"/>
                </w:rPr>
                <w:t>https://resh.edu.ru/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42</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Международное положение и внешняя политика СССР в 1920-е гг.</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107">
              <w:r w:rsidR="000A4BAD">
                <w:rPr>
                  <w:rFonts w:ascii="Times New Roman" w:hAnsi="Times New Roman"/>
                  <w:color w:val="0000FF"/>
                  <w:u w:val="single"/>
                </w:rPr>
                <w:t>https://resh.edu.ru/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43</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Культурное пространство советского общества в 1920-е гг.</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108">
              <w:r w:rsidR="000A4BAD">
                <w:rPr>
                  <w:rFonts w:ascii="Times New Roman" w:hAnsi="Times New Roman"/>
                  <w:color w:val="0000FF"/>
                  <w:u w:val="single"/>
                </w:rPr>
                <w:t>https://resh.edu.ru/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44</w:t>
            </w:r>
          </w:p>
        </w:tc>
        <w:tc>
          <w:tcPr>
            <w:tcW w:w="2904" w:type="dxa"/>
            <w:tcMar>
              <w:top w:w="50" w:type="dxa"/>
              <w:left w:w="100" w:type="dxa"/>
            </w:tcMar>
            <w:vAlign w:val="center"/>
          </w:tcPr>
          <w:p w:rsidR="00183706" w:rsidRDefault="000A4BAD">
            <w:pPr>
              <w:spacing w:after="0"/>
              <w:ind w:left="135"/>
            </w:pPr>
            <w:r>
              <w:rPr>
                <w:rFonts w:ascii="Times New Roman" w:hAnsi="Times New Roman"/>
                <w:color w:val="000000"/>
                <w:sz w:val="24"/>
              </w:rPr>
              <w:t>«</w:t>
            </w:r>
            <w:proofErr w:type="spellStart"/>
            <w:r>
              <w:rPr>
                <w:rFonts w:ascii="Times New Roman" w:hAnsi="Times New Roman"/>
                <w:color w:val="000000"/>
                <w:sz w:val="24"/>
              </w:rPr>
              <w:t>Великий</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перелом</w:t>
            </w:r>
            <w:proofErr w:type="spellEnd"/>
            <w:r>
              <w:rPr>
                <w:rFonts w:ascii="Times New Roman" w:hAnsi="Times New Roman"/>
                <w:color w:val="000000"/>
                <w:sz w:val="24"/>
              </w:rPr>
              <w:t xml:space="preserve">». </w:t>
            </w:r>
            <w:proofErr w:type="spellStart"/>
            <w:r>
              <w:rPr>
                <w:rFonts w:ascii="Times New Roman" w:hAnsi="Times New Roman"/>
                <w:color w:val="000000"/>
                <w:sz w:val="24"/>
              </w:rPr>
              <w:t>Индустриализация</w:t>
            </w:r>
            <w:proofErr w:type="spellEnd"/>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109">
              <w:r w:rsidR="000A4BAD">
                <w:rPr>
                  <w:rFonts w:ascii="Times New Roman" w:hAnsi="Times New Roman"/>
                  <w:color w:val="0000FF"/>
                  <w:u w:val="single"/>
                </w:rPr>
                <w:t>https://resh.edu.ru/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45</w:t>
            </w:r>
          </w:p>
        </w:tc>
        <w:tc>
          <w:tcPr>
            <w:tcW w:w="2904" w:type="dxa"/>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t>Коллективизация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сельского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хозяйства</w:t>
            </w:r>
            <w:proofErr w:type="spellEnd"/>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110">
              <w:r w:rsidR="000A4BAD">
                <w:rPr>
                  <w:rFonts w:ascii="Times New Roman" w:hAnsi="Times New Roman"/>
                  <w:color w:val="0000FF"/>
                  <w:u w:val="single"/>
                </w:rPr>
                <w:t>https://resh.edu.ru/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46</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Политическая система и национальная политика СССР в 1930-е гг.</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111">
              <w:r w:rsidR="000A4BAD">
                <w:rPr>
                  <w:rFonts w:ascii="Times New Roman" w:hAnsi="Times New Roman"/>
                  <w:color w:val="0000FF"/>
                  <w:u w:val="single"/>
                </w:rPr>
                <w:t>https://resh.edu.ru/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47</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Культурное пространство советского общества в 1930-е гг.: создание «нового человека</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112">
              <w:r w:rsidR="000A4BAD">
                <w:rPr>
                  <w:rFonts w:ascii="Times New Roman" w:hAnsi="Times New Roman"/>
                  <w:color w:val="0000FF"/>
                  <w:u w:val="single"/>
                </w:rPr>
                <w:t>https://resh.edu.ru/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48</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Развитие науки, образования, здравоохранения в 1930-е гг.</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113">
              <w:r w:rsidR="000A4BAD">
                <w:rPr>
                  <w:rFonts w:ascii="Times New Roman" w:hAnsi="Times New Roman"/>
                  <w:color w:val="0000FF"/>
                  <w:u w:val="single"/>
                </w:rPr>
                <w:t>https://resh.edu.ru/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49</w:t>
            </w:r>
          </w:p>
        </w:tc>
        <w:tc>
          <w:tcPr>
            <w:tcW w:w="2904" w:type="dxa"/>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t>Советское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искусство</w:t>
            </w:r>
            <w:proofErr w:type="spellEnd"/>
            <w:r>
              <w:rPr>
                <w:rFonts w:ascii="Times New Roman" w:hAnsi="Times New Roman"/>
                <w:color w:val="000000"/>
                <w:sz w:val="24"/>
              </w:rPr>
              <w:t xml:space="preserve"> 1930-х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114">
              <w:r w:rsidR="000A4BAD">
                <w:rPr>
                  <w:rFonts w:ascii="Times New Roman" w:hAnsi="Times New Roman"/>
                  <w:color w:val="0000FF"/>
                  <w:u w:val="single"/>
                </w:rPr>
                <w:t>https://resh.edu.ru/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50</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Повседневная жизнь населения в 1930-е гг.</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115">
              <w:r w:rsidR="000A4BAD">
                <w:rPr>
                  <w:rFonts w:ascii="Times New Roman" w:hAnsi="Times New Roman"/>
                  <w:color w:val="0000FF"/>
                  <w:u w:val="single"/>
                </w:rPr>
                <w:t>https://resh.edu.ru/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51</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СССР и мировое сообщество в 1929 – 1939 гг.</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116">
              <w:r w:rsidR="000A4BAD">
                <w:rPr>
                  <w:rFonts w:ascii="Times New Roman" w:hAnsi="Times New Roman"/>
                  <w:color w:val="0000FF"/>
                  <w:u w:val="single"/>
                </w:rPr>
                <w:t>https://resh.edu.ru/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52</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СССР накануне Великой Отечественной войны.</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117">
              <w:r w:rsidR="000A4BAD">
                <w:rPr>
                  <w:rFonts w:ascii="Times New Roman" w:hAnsi="Times New Roman"/>
                  <w:color w:val="0000FF"/>
                  <w:u w:val="single"/>
                </w:rPr>
                <w:t>https://resh.edu.ru/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53</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Наш край в 1920 – 1930-е гг.</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118">
              <w:r w:rsidR="000A4BAD">
                <w:rPr>
                  <w:rFonts w:ascii="Times New Roman" w:hAnsi="Times New Roman"/>
                  <w:color w:val="0000FF"/>
                  <w:u w:val="single"/>
                </w:rPr>
                <w:t>https://resh.edu.ru/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54</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Повторительно-обобщающий урок по разделу «Советский Союз в 1920 – 1930-е гг.»</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119">
              <w:r w:rsidR="000A4BAD">
                <w:rPr>
                  <w:rFonts w:ascii="Times New Roman" w:hAnsi="Times New Roman"/>
                  <w:color w:val="0000FF"/>
                  <w:u w:val="single"/>
                </w:rPr>
                <w:t>https://resh.edu.ru/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lastRenderedPageBreak/>
              <w:t>55</w:t>
            </w:r>
          </w:p>
        </w:tc>
        <w:tc>
          <w:tcPr>
            <w:tcW w:w="2904" w:type="dxa"/>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t>Начало</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Великой</w:t>
            </w:r>
            <w:proofErr w:type="spellEnd"/>
            <w:r>
              <w:rPr>
                <w:rFonts w:ascii="Times New Roman" w:hAnsi="Times New Roman"/>
                <w:color w:val="000000"/>
                <w:sz w:val="24"/>
              </w:rPr>
              <w:t xml:space="preserve"> </w:t>
            </w:r>
            <w:proofErr w:type="spellStart"/>
            <w:r>
              <w:rPr>
                <w:rFonts w:ascii="Times New Roman" w:hAnsi="Times New Roman"/>
                <w:color w:val="000000"/>
                <w:sz w:val="24"/>
              </w:rPr>
              <w:t>Отечественной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войны</w:t>
            </w:r>
            <w:proofErr w:type="spellEnd"/>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120">
              <w:r w:rsidR="000A4BAD">
                <w:rPr>
                  <w:rFonts w:ascii="Times New Roman" w:hAnsi="Times New Roman"/>
                  <w:color w:val="0000FF"/>
                  <w:u w:val="single"/>
                </w:rPr>
                <w:t>https://resh.edu.ru/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56</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Битва за Москву и блокада Ленинграда</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121">
              <w:r w:rsidR="000A4BAD">
                <w:rPr>
                  <w:rFonts w:ascii="Times New Roman" w:hAnsi="Times New Roman"/>
                  <w:color w:val="0000FF"/>
                  <w:u w:val="single"/>
                </w:rPr>
                <w:t>https://resh.edu.ru/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57</w:t>
            </w:r>
          </w:p>
        </w:tc>
        <w:tc>
          <w:tcPr>
            <w:tcW w:w="2904" w:type="dxa"/>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t>Фронт</w:t>
            </w:r>
            <w:proofErr w:type="spellEnd"/>
            <w:r>
              <w:rPr>
                <w:rFonts w:ascii="Times New Roman" w:hAnsi="Times New Roman"/>
                <w:color w:val="000000"/>
                <w:sz w:val="24"/>
              </w:rPr>
              <w:t xml:space="preserve"> </w:t>
            </w:r>
            <w:proofErr w:type="spellStart"/>
            <w:r>
              <w:rPr>
                <w:rFonts w:ascii="Times New Roman" w:hAnsi="Times New Roman"/>
                <w:color w:val="000000"/>
                <w:sz w:val="24"/>
              </w:rPr>
              <w:t>за</w:t>
            </w:r>
            <w:proofErr w:type="spellEnd"/>
            <w:r>
              <w:rPr>
                <w:rFonts w:ascii="Times New Roman" w:hAnsi="Times New Roman"/>
                <w:color w:val="000000"/>
                <w:sz w:val="24"/>
              </w:rPr>
              <w:t xml:space="preserve"> </w:t>
            </w:r>
            <w:proofErr w:type="spellStart"/>
            <w:r>
              <w:rPr>
                <w:rFonts w:ascii="Times New Roman" w:hAnsi="Times New Roman"/>
                <w:color w:val="000000"/>
                <w:sz w:val="24"/>
              </w:rPr>
              <w:t>линией</w:t>
            </w:r>
            <w:proofErr w:type="spellEnd"/>
            <w:r>
              <w:rPr>
                <w:rFonts w:ascii="Times New Roman" w:hAnsi="Times New Roman"/>
                <w:color w:val="000000"/>
                <w:sz w:val="24"/>
              </w:rPr>
              <w:t xml:space="preserve"> </w:t>
            </w:r>
            <w:proofErr w:type="spellStart"/>
            <w:r>
              <w:rPr>
                <w:rFonts w:ascii="Times New Roman" w:hAnsi="Times New Roman"/>
                <w:color w:val="000000"/>
                <w:sz w:val="24"/>
              </w:rPr>
              <w:t>фронта</w:t>
            </w:r>
            <w:proofErr w:type="spellEnd"/>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2279" w:type="dxa"/>
            <w:tcMar>
              <w:top w:w="50" w:type="dxa"/>
              <w:left w:w="100" w:type="dxa"/>
            </w:tcMar>
            <w:vAlign w:val="center"/>
          </w:tcPr>
          <w:p w:rsidR="00183706" w:rsidRDefault="001D550E">
            <w:pPr>
              <w:spacing w:after="0"/>
              <w:ind w:left="135"/>
            </w:pPr>
            <w:hyperlink r:id="rId122">
              <w:r w:rsidR="000A4BAD">
                <w:rPr>
                  <w:rFonts w:ascii="Times New Roman" w:hAnsi="Times New Roman"/>
                  <w:color w:val="0000FF"/>
                  <w:u w:val="single"/>
                </w:rPr>
                <w:t>https://resh.edu.ru/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58</w:t>
            </w:r>
          </w:p>
        </w:tc>
        <w:tc>
          <w:tcPr>
            <w:tcW w:w="2904" w:type="dxa"/>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t>Единство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фронта</w:t>
            </w:r>
            <w:proofErr w:type="spellEnd"/>
            <w:r>
              <w:rPr>
                <w:rFonts w:ascii="Times New Roman" w:hAnsi="Times New Roman"/>
                <w:color w:val="000000"/>
                <w:sz w:val="24"/>
              </w:rPr>
              <w:t xml:space="preserve"> и </w:t>
            </w:r>
            <w:proofErr w:type="spellStart"/>
            <w:r>
              <w:rPr>
                <w:rFonts w:ascii="Times New Roman" w:hAnsi="Times New Roman"/>
                <w:color w:val="000000"/>
                <w:sz w:val="24"/>
              </w:rPr>
              <w:t>тыла</w:t>
            </w:r>
            <w:proofErr w:type="spellEnd"/>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123">
              <w:r w:rsidR="000A4BAD">
                <w:rPr>
                  <w:rFonts w:ascii="Times New Roman" w:hAnsi="Times New Roman"/>
                  <w:color w:val="0000FF"/>
                  <w:u w:val="single"/>
                </w:rPr>
                <w:t>https://resh.edu.ru/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59</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Сталинградская битва. Начало коренного перелома в ходе войны</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124">
              <w:r w:rsidR="000A4BAD">
                <w:rPr>
                  <w:rFonts w:ascii="Times New Roman" w:hAnsi="Times New Roman"/>
                  <w:color w:val="0000FF"/>
                  <w:u w:val="single"/>
                </w:rPr>
                <w:t>https://resh.edu.ru/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60</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Курская битва. Завершение коренного перелома</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2279" w:type="dxa"/>
            <w:tcMar>
              <w:top w:w="50" w:type="dxa"/>
              <w:left w:w="100" w:type="dxa"/>
            </w:tcMar>
            <w:vAlign w:val="center"/>
          </w:tcPr>
          <w:p w:rsidR="00183706" w:rsidRDefault="001D550E">
            <w:pPr>
              <w:spacing w:after="0"/>
              <w:ind w:left="135"/>
            </w:pPr>
            <w:hyperlink r:id="rId125">
              <w:r w:rsidR="000A4BAD">
                <w:rPr>
                  <w:rFonts w:ascii="Times New Roman" w:hAnsi="Times New Roman"/>
                  <w:color w:val="0000FF"/>
                  <w:u w:val="single"/>
                </w:rPr>
                <w:t>https://resh.edu.ru/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61</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«Десять сталинских ударов» и изгнание врага с территории СССР</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126">
              <w:r w:rsidR="000A4BAD">
                <w:rPr>
                  <w:rFonts w:ascii="Times New Roman" w:hAnsi="Times New Roman"/>
                  <w:color w:val="0000FF"/>
                  <w:u w:val="single"/>
                </w:rPr>
                <w:t>https://resh.edu.ru/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62</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Наука и культура в годы войны</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127">
              <w:r w:rsidR="000A4BAD">
                <w:rPr>
                  <w:rFonts w:ascii="Times New Roman" w:hAnsi="Times New Roman"/>
                  <w:color w:val="0000FF"/>
                  <w:u w:val="single"/>
                </w:rPr>
                <w:t>https://resh.edu.ru/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63</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Освобождение народов Европы. Победа СССР в Великой Отечественной войне</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128">
              <w:r w:rsidR="000A4BAD">
                <w:rPr>
                  <w:rFonts w:ascii="Times New Roman" w:hAnsi="Times New Roman"/>
                  <w:color w:val="0000FF"/>
                  <w:u w:val="single"/>
                </w:rPr>
                <w:t>https://resh.edu.ru/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64</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Освобождение народов Европы. Победа СССР в Великой Отечественной войне</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2279" w:type="dxa"/>
            <w:tcMar>
              <w:top w:w="50" w:type="dxa"/>
              <w:left w:w="100" w:type="dxa"/>
            </w:tcMar>
            <w:vAlign w:val="center"/>
          </w:tcPr>
          <w:p w:rsidR="00183706" w:rsidRDefault="001D550E">
            <w:pPr>
              <w:spacing w:after="0"/>
              <w:ind w:left="135"/>
            </w:pPr>
            <w:hyperlink r:id="rId129">
              <w:r w:rsidR="000A4BAD">
                <w:rPr>
                  <w:rFonts w:ascii="Times New Roman" w:hAnsi="Times New Roman"/>
                  <w:color w:val="0000FF"/>
                  <w:u w:val="single"/>
                </w:rPr>
                <w:t>https://resh.edu.ru/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65</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Война с Японией. Окончание</w:t>
            </w:r>
            <w:proofErr w:type="gramStart"/>
            <w:r w:rsidRPr="006A7B83">
              <w:rPr>
                <w:rFonts w:ascii="Times New Roman" w:hAnsi="Times New Roman"/>
                <w:color w:val="000000"/>
                <w:sz w:val="24"/>
                <w:lang w:val="ru-RU"/>
              </w:rPr>
              <w:t xml:space="preserve"> В</w:t>
            </w:r>
            <w:proofErr w:type="gramEnd"/>
            <w:r w:rsidRPr="006A7B83">
              <w:rPr>
                <w:rFonts w:ascii="Times New Roman" w:hAnsi="Times New Roman"/>
                <w:color w:val="000000"/>
                <w:sz w:val="24"/>
                <w:lang w:val="ru-RU"/>
              </w:rPr>
              <w:t>торой мировой войны</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130">
              <w:r w:rsidR="000A4BAD">
                <w:rPr>
                  <w:rFonts w:ascii="Times New Roman" w:hAnsi="Times New Roman"/>
                  <w:color w:val="0000FF"/>
                  <w:u w:val="single"/>
                </w:rPr>
                <w:t>https://resh.edu.ru/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66</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Окончание</w:t>
            </w:r>
            <w:proofErr w:type="gramStart"/>
            <w:r w:rsidRPr="006A7B83">
              <w:rPr>
                <w:rFonts w:ascii="Times New Roman" w:hAnsi="Times New Roman"/>
                <w:color w:val="000000"/>
                <w:sz w:val="24"/>
                <w:lang w:val="ru-RU"/>
              </w:rPr>
              <w:t xml:space="preserve"> В</w:t>
            </w:r>
            <w:proofErr w:type="gramEnd"/>
            <w:r w:rsidRPr="006A7B83">
              <w:rPr>
                <w:rFonts w:ascii="Times New Roman" w:hAnsi="Times New Roman"/>
                <w:color w:val="000000"/>
                <w:sz w:val="24"/>
                <w:lang w:val="ru-RU"/>
              </w:rPr>
              <w:t>торой мировой войны. Итоги и уроки.</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131">
              <w:r w:rsidR="000A4BAD">
                <w:rPr>
                  <w:rFonts w:ascii="Times New Roman" w:hAnsi="Times New Roman"/>
                  <w:color w:val="0000FF"/>
                  <w:u w:val="single"/>
                </w:rPr>
                <w:t>https://resh.edu.ru/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67</w:t>
            </w:r>
          </w:p>
        </w:tc>
        <w:tc>
          <w:tcPr>
            <w:tcW w:w="2904" w:type="dxa"/>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1941 – 1945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132">
              <w:r w:rsidR="000A4BAD">
                <w:rPr>
                  <w:rFonts w:ascii="Times New Roman" w:hAnsi="Times New Roman"/>
                  <w:color w:val="0000FF"/>
                  <w:u w:val="single"/>
                </w:rPr>
                <w:t>https://resh.edu.ru/</w:t>
              </w:r>
            </w:hyperlink>
          </w:p>
        </w:tc>
      </w:tr>
      <w:tr w:rsidR="00183706">
        <w:trPr>
          <w:trHeight w:val="144"/>
          <w:tblCellSpacing w:w="20" w:type="nil"/>
        </w:trPr>
        <w:tc>
          <w:tcPr>
            <w:tcW w:w="528" w:type="dxa"/>
            <w:tcMar>
              <w:top w:w="50" w:type="dxa"/>
              <w:left w:w="100" w:type="dxa"/>
            </w:tcMar>
            <w:vAlign w:val="center"/>
          </w:tcPr>
          <w:p w:rsidR="00183706" w:rsidRDefault="000A4BAD">
            <w:pPr>
              <w:spacing w:after="0"/>
            </w:pPr>
            <w:r>
              <w:rPr>
                <w:rFonts w:ascii="Times New Roman" w:hAnsi="Times New Roman"/>
                <w:color w:val="000000"/>
                <w:sz w:val="24"/>
              </w:rPr>
              <w:t>68</w:t>
            </w:r>
          </w:p>
        </w:tc>
        <w:tc>
          <w:tcPr>
            <w:tcW w:w="2904"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Повторительно-обобщающий урок по теме «Великая Отечественная война 1941 – 1945 гг.»</w:t>
            </w:r>
          </w:p>
        </w:tc>
        <w:tc>
          <w:tcPr>
            <w:tcW w:w="1090"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79" w:type="dxa"/>
            <w:tcMar>
              <w:top w:w="50" w:type="dxa"/>
              <w:left w:w="100" w:type="dxa"/>
            </w:tcMar>
            <w:vAlign w:val="center"/>
          </w:tcPr>
          <w:p w:rsidR="00183706" w:rsidRDefault="001D550E">
            <w:pPr>
              <w:spacing w:after="0"/>
              <w:ind w:left="135"/>
            </w:pPr>
            <w:hyperlink r:id="rId133">
              <w:r w:rsidR="000A4BAD">
                <w:rPr>
                  <w:rFonts w:ascii="Times New Roman" w:hAnsi="Times New Roman"/>
                  <w:color w:val="0000FF"/>
                  <w:u w:val="single"/>
                </w:rPr>
                <w:t>https://resh.edu.ru/</w:t>
              </w:r>
            </w:hyperlink>
          </w:p>
        </w:tc>
      </w:tr>
      <w:tr w:rsidR="00183706">
        <w:trPr>
          <w:trHeight w:val="144"/>
          <w:tblCellSpacing w:w="20" w:type="nil"/>
        </w:trPr>
        <w:tc>
          <w:tcPr>
            <w:tcW w:w="0" w:type="auto"/>
            <w:gridSpan w:val="2"/>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ОБЩЕЕ КОЛИЧЕСТВО ЧАСОВ ПО ПРОГРАММЕ</w:t>
            </w:r>
          </w:p>
        </w:tc>
        <w:tc>
          <w:tcPr>
            <w:tcW w:w="1713"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68 </w:t>
            </w:r>
          </w:p>
        </w:tc>
        <w:tc>
          <w:tcPr>
            <w:tcW w:w="1831"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6 </w:t>
            </w:r>
          </w:p>
        </w:tc>
        <w:tc>
          <w:tcPr>
            <w:tcW w:w="190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7 </w:t>
            </w:r>
          </w:p>
        </w:tc>
        <w:tc>
          <w:tcPr>
            <w:tcW w:w="0" w:type="auto"/>
            <w:tcMar>
              <w:top w:w="50" w:type="dxa"/>
              <w:left w:w="100" w:type="dxa"/>
            </w:tcMar>
            <w:vAlign w:val="center"/>
          </w:tcPr>
          <w:p w:rsidR="00183706" w:rsidRDefault="00183706"/>
        </w:tc>
      </w:tr>
    </w:tbl>
    <w:p w:rsidR="00183706" w:rsidRDefault="00183706">
      <w:pPr>
        <w:sectPr w:rsidR="00183706">
          <w:pgSz w:w="16383" w:h="11906" w:orient="landscape"/>
          <w:pgMar w:top="1134" w:right="850" w:bottom="1134" w:left="1701" w:header="720" w:footer="720" w:gutter="0"/>
          <w:cols w:space="720"/>
        </w:sectPr>
      </w:pPr>
    </w:p>
    <w:p w:rsidR="00183706" w:rsidRDefault="000A4BAD">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66"/>
        <w:gridCol w:w="4645"/>
        <w:gridCol w:w="1696"/>
        <w:gridCol w:w="1841"/>
        <w:gridCol w:w="1910"/>
        <w:gridCol w:w="2266"/>
      </w:tblGrid>
      <w:tr w:rsidR="00183706">
        <w:trPr>
          <w:trHeight w:val="144"/>
          <w:tblCellSpacing w:w="20" w:type="nil"/>
        </w:trPr>
        <w:tc>
          <w:tcPr>
            <w:tcW w:w="521" w:type="dxa"/>
            <w:vMerge w:val="restart"/>
            <w:tcMar>
              <w:top w:w="50" w:type="dxa"/>
              <w:left w:w="100" w:type="dxa"/>
            </w:tcMar>
            <w:vAlign w:val="center"/>
          </w:tcPr>
          <w:p w:rsidR="00183706" w:rsidRDefault="000A4BAD">
            <w:pPr>
              <w:spacing w:after="0"/>
              <w:ind w:left="135"/>
            </w:pPr>
            <w:r>
              <w:rPr>
                <w:rFonts w:ascii="Times New Roman" w:hAnsi="Times New Roman"/>
                <w:b/>
                <w:color w:val="000000"/>
                <w:sz w:val="24"/>
              </w:rPr>
              <w:t xml:space="preserve">№ п/п </w:t>
            </w:r>
          </w:p>
          <w:p w:rsidR="00183706" w:rsidRDefault="00183706">
            <w:pPr>
              <w:spacing w:after="0"/>
              <w:ind w:left="135"/>
            </w:pPr>
          </w:p>
        </w:tc>
        <w:tc>
          <w:tcPr>
            <w:tcW w:w="2992" w:type="dxa"/>
            <w:vMerge w:val="restart"/>
            <w:tcMar>
              <w:top w:w="50" w:type="dxa"/>
              <w:left w:w="100" w:type="dxa"/>
            </w:tcMar>
            <w:vAlign w:val="center"/>
          </w:tcPr>
          <w:p w:rsidR="00183706" w:rsidRDefault="000A4BAD">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183706" w:rsidRDefault="00183706">
            <w:pPr>
              <w:spacing w:after="0"/>
              <w:ind w:left="135"/>
            </w:pPr>
          </w:p>
        </w:tc>
        <w:tc>
          <w:tcPr>
            <w:tcW w:w="0" w:type="auto"/>
            <w:gridSpan w:val="3"/>
            <w:tcMar>
              <w:top w:w="50" w:type="dxa"/>
              <w:left w:w="100" w:type="dxa"/>
            </w:tcMar>
            <w:vAlign w:val="center"/>
          </w:tcPr>
          <w:p w:rsidR="00183706" w:rsidRDefault="000A4BAD">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266" w:type="dxa"/>
            <w:vMerge w:val="restart"/>
            <w:tcMar>
              <w:top w:w="50" w:type="dxa"/>
              <w:left w:w="100" w:type="dxa"/>
            </w:tcMar>
            <w:vAlign w:val="center"/>
          </w:tcPr>
          <w:p w:rsidR="00183706" w:rsidRDefault="000A4BAD">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183706" w:rsidRDefault="00183706">
            <w:pPr>
              <w:spacing w:after="0"/>
              <w:ind w:left="135"/>
            </w:pPr>
          </w:p>
        </w:tc>
      </w:tr>
      <w:tr w:rsidR="00183706">
        <w:trPr>
          <w:trHeight w:val="144"/>
          <w:tblCellSpacing w:w="20" w:type="nil"/>
        </w:trPr>
        <w:tc>
          <w:tcPr>
            <w:tcW w:w="0" w:type="auto"/>
            <w:vMerge/>
            <w:tcBorders>
              <w:top w:val="nil"/>
            </w:tcBorders>
            <w:tcMar>
              <w:top w:w="50" w:type="dxa"/>
              <w:left w:w="100" w:type="dxa"/>
            </w:tcMar>
          </w:tcPr>
          <w:p w:rsidR="00183706" w:rsidRDefault="00183706"/>
        </w:tc>
        <w:tc>
          <w:tcPr>
            <w:tcW w:w="0" w:type="auto"/>
            <w:vMerge/>
            <w:tcBorders>
              <w:top w:val="nil"/>
            </w:tcBorders>
            <w:tcMar>
              <w:top w:w="50" w:type="dxa"/>
              <w:left w:w="100" w:type="dxa"/>
            </w:tcMar>
          </w:tcPr>
          <w:p w:rsidR="00183706" w:rsidRDefault="00183706"/>
        </w:tc>
        <w:tc>
          <w:tcPr>
            <w:tcW w:w="1079" w:type="dxa"/>
            <w:tcMar>
              <w:top w:w="50" w:type="dxa"/>
              <w:left w:w="100" w:type="dxa"/>
            </w:tcMar>
            <w:vAlign w:val="center"/>
          </w:tcPr>
          <w:p w:rsidR="00183706" w:rsidRDefault="000A4BAD">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183706" w:rsidRDefault="00183706">
            <w:pPr>
              <w:spacing w:after="0"/>
              <w:ind w:left="135"/>
            </w:pPr>
          </w:p>
        </w:tc>
        <w:tc>
          <w:tcPr>
            <w:tcW w:w="1818" w:type="dxa"/>
            <w:tcMar>
              <w:top w:w="50" w:type="dxa"/>
              <w:left w:w="100" w:type="dxa"/>
            </w:tcMar>
            <w:vAlign w:val="center"/>
          </w:tcPr>
          <w:p w:rsidR="00183706" w:rsidRDefault="000A4BAD">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83706" w:rsidRDefault="00183706">
            <w:pPr>
              <w:spacing w:after="0"/>
              <w:ind w:left="135"/>
            </w:pPr>
          </w:p>
        </w:tc>
        <w:tc>
          <w:tcPr>
            <w:tcW w:w="1897" w:type="dxa"/>
            <w:tcMar>
              <w:top w:w="50" w:type="dxa"/>
              <w:left w:w="100" w:type="dxa"/>
            </w:tcMar>
            <w:vAlign w:val="center"/>
          </w:tcPr>
          <w:p w:rsidR="00183706" w:rsidRDefault="000A4BAD">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83706" w:rsidRDefault="00183706">
            <w:pPr>
              <w:spacing w:after="0"/>
              <w:ind w:left="135"/>
            </w:pPr>
          </w:p>
        </w:tc>
        <w:tc>
          <w:tcPr>
            <w:tcW w:w="0" w:type="auto"/>
            <w:vMerge/>
            <w:tcBorders>
              <w:top w:val="nil"/>
            </w:tcBorders>
            <w:tcMar>
              <w:top w:w="50" w:type="dxa"/>
              <w:left w:w="100" w:type="dxa"/>
            </w:tcMar>
          </w:tcPr>
          <w:p w:rsidR="00183706" w:rsidRDefault="00183706"/>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1</w:t>
            </w:r>
          </w:p>
        </w:tc>
        <w:tc>
          <w:tcPr>
            <w:tcW w:w="2992"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 xml:space="preserve">Введение. Мир во второй половине </w:t>
            </w:r>
            <w:r>
              <w:rPr>
                <w:rFonts w:ascii="Times New Roman" w:hAnsi="Times New Roman"/>
                <w:color w:val="000000"/>
                <w:sz w:val="24"/>
              </w:rPr>
              <w:t>XX</w:t>
            </w:r>
            <w:r w:rsidRPr="006A7B83">
              <w:rPr>
                <w:rFonts w:ascii="Times New Roman" w:hAnsi="Times New Roman"/>
                <w:color w:val="000000"/>
                <w:sz w:val="24"/>
                <w:lang w:val="ru-RU"/>
              </w:rPr>
              <w:t xml:space="preserve"> в. – начале </w:t>
            </w:r>
            <w:r>
              <w:rPr>
                <w:rFonts w:ascii="Times New Roman" w:hAnsi="Times New Roman"/>
                <w:color w:val="000000"/>
                <w:sz w:val="24"/>
              </w:rPr>
              <w:t>XXI</w:t>
            </w:r>
            <w:r w:rsidRPr="006A7B83">
              <w:rPr>
                <w:rFonts w:ascii="Times New Roman" w:hAnsi="Times New Roman"/>
                <w:color w:val="000000"/>
                <w:sz w:val="24"/>
                <w:lang w:val="ru-RU"/>
              </w:rPr>
              <w:t xml:space="preserve"> </w:t>
            </w:r>
            <w:proofErr w:type="gramStart"/>
            <w:r w:rsidRPr="006A7B83">
              <w:rPr>
                <w:rFonts w:ascii="Times New Roman" w:hAnsi="Times New Roman"/>
                <w:color w:val="000000"/>
                <w:sz w:val="24"/>
                <w:lang w:val="ru-RU"/>
              </w:rPr>
              <w:t>в</w:t>
            </w:r>
            <w:proofErr w:type="gramEnd"/>
            <w:r w:rsidRPr="006A7B83">
              <w:rPr>
                <w:rFonts w:ascii="Times New Roman" w:hAnsi="Times New Roman"/>
                <w:color w:val="000000"/>
                <w:sz w:val="24"/>
                <w:lang w:val="ru-RU"/>
              </w:rPr>
              <w:t>.</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34">
              <w:r w:rsidR="000A4BAD">
                <w:rPr>
                  <w:rFonts w:ascii="Times New Roman" w:hAnsi="Times New Roman"/>
                  <w:color w:val="0000FF"/>
                  <w:u w:val="single"/>
                </w:rPr>
                <w:t>https://educont.ru/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2</w:t>
            </w:r>
          </w:p>
        </w:tc>
        <w:tc>
          <w:tcPr>
            <w:tcW w:w="2992"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Начало холодной войны и формирование биполярной системы</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35">
              <w:r w:rsidR="000A4BAD">
                <w:rPr>
                  <w:rFonts w:ascii="Times New Roman" w:hAnsi="Times New Roman"/>
                  <w:color w:val="0000FF"/>
                  <w:u w:val="single"/>
                </w:rPr>
                <w:t>https://educont.ru/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3</w:t>
            </w:r>
          </w:p>
        </w:tc>
        <w:tc>
          <w:tcPr>
            <w:tcW w:w="2992"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 xml:space="preserve">США и страны Западной Европы во второй половине ХХ </w:t>
            </w:r>
            <w:proofErr w:type="gramStart"/>
            <w:r w:rsidRPr="006A7B83">
              <w:rPr>
                <w:rFonts w:ascii="Times New Roman" w:hAnsi="Times New Roman"/>
                <w:color w:val="000000"/>
                <w:sz w:val="24"/>
                <w:lang w:val="ru-RU"/>
              </w:rPr>
              <w:t>в</w:t>
            </w:r>
            <w:proofErr w:type="gramEnd"/>
            <w:r w:rsidRPr="006A7B83">
              <w:rPr>
                <w:rFonts w:ascii="Times New Roman" w:hAnsi="Times New Roman"/>
                <w:color w:val="000000"/>
                <w:sz w:val="24"/>
                <w:lang w:val="ru-RU"/>
              </w:rPr>
              <w:t>.</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36">
              <w:r w:rsidR="000A4BAD">
                <w:rPr>
                  <w:rFonts w:ascii="Times New Roman" w:hAnsi="Times New Roman"/>
                  <w:color w:val="0000FF"/>
                  <w:u w:val="single"/>
                </w:rPr>
                <w:t>https://educont.ru/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4</w:t>
            </w:r>
          </w:p>
        </w:tc>
        <w:tc>
          <w:tcPr>
            <w:tcW w:w="2992"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 xml:space="preserve">США и страны Западной Европы во второй половине ХХ </w:t>
            </w:r>
            <w:proofErr w:type="gramStart"/>
            <w:r w:rsidRPr="006A7B83">
              <w:rPr>
                <w:rFonts w:ascii="Times New Roman" w:hAnsi="Times New Roman"/>
                <w:color w:val="000000"/>
                <w:sz w:val="24"/>
                <w:lang w:val="ru-RU"/>
              </w:rPr>
              <w:t>в</w:t>
            </w:r>
            <w:proofErr w:type="gramEnd"/>
            <w:r w:rsidRPr="006A7B83">
              <w:rPr>
                <w:rFonts w:ascii="Times New Roman" w:hAnsi="Times New Roman"/>
                <w:color w:val="000000"/>
                <w:sz w:val="24"/>
                <w:lang w:val="ru-RU"/>
              </w:rPr>
              <w:t>.</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37">
              <w:r w:rsidR="000A4BAD">
                <w:rPr>
                  <w:rFonts w:ascii="Times New Roman" w:hAnsi="Times New Roman"/>
                  <w:color w:val="0000FF"/>
                  <w:u w:val="single"/>
                </w:rPr>
                <w:t>https://educont.ru/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5</w:t>
            </w:r>
          </w:p>
        </w:tc>
        <w:tc>
          <w:tcPr>
            <w:tcW w:w="2992"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 xml:space="preserve">США и страны Западной Европы в конце ХХ – начале </w:t>
            </w:r>
            <w:r>
              <w:rPr>
                <w:rFonts w:ascii="Times New Roman" w:hAnsi="Times New Roman"/>
                <w:color w:val="000000"/>
                <w:sz w:val="24"/>
              </w:rPr>
              <w:t>XXI</w:t>
            </w:r>
            <w:r w:rsidRPr="006A7B83">
              <w:rPr>
                <w:rFonts w:ascii="Times New Roman" w:hAnsi="Times New Roman"/>
                <w:color w:val="000000"/>
                <w:sz w:val="24"/>
                <w:lang w:val="ru-RU"/>
              </w:rPr>
              <w:t xml:space="preserve"> </w:t>
            </w:r>
            <w:proofErr w:type="gramStart"/>
            <w:r w:rsidRPr="006A7B83">
              <w:rPr>
                <w:rFonts w:ascii="Times New Roman" w:hAnsi="Times New Roman"/>
                <w:color w:val="000000"/>
                <w:sz w:val="24"/>
                <w:lang w:val="ru-RU"/>
              </w:rPr>
              <w:t>в</w:t>
            </w:r>
            <w:proofErr w:type="gramEnd"/>
            <w:r w:rsidRPr="006A7B83">
              <w:rPr>
                <w:rFonts w:ascii="Times New Roman" w:hAnsi="Times New Roman"/>
                <w:color w:val="000000"/>
                <w:sz w:val="24"/>
                <w:lang w:val="ru-RU"/>
              </w:rPr>
              <w:t>.</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38">
              <w:r w:rsidR="000A4BAD">
                <w:rPr>
                  <w:rFonts w:ascii="Times New Roman" w:hAnsi="Times New Roman"/>
                  <w:color w:val="0000FF"/>
                  <w:u w:val="single"/>
                </w:rPr>
                <w:t>https://educont.ru/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6</w:t>
            </w:r>
          </w:p>
        </w:tc>
        <w:tc>
          <w:tcPr>
            <w:tcW w:w="2992"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Страны Центральной и Восточной Европы во второй половине ХХ – начале ХХ</w:t>
            </w:r>
            <w:r>
              <w:rPr>
                <w:rFonts w:ascii="Times New Roman" w:hAnsi="Times New Roman"/>
                <w:color w:val="000000"/>
                <w:sz w:val="24"/>
              </w:rPr>
              <w:t>I</w:t>
            </w:r>
            <w:r w:rsidRPr="006A7B83">
              <w:rPr>
                <w:rFonts w:ascii="Times New Roman" w:hAnsi="Times New Roman"/>
                <w:color w:val="000000"/>
                <w:sz w:val="24"/>
                <w:lang w:val="ru-RU"/>
              </w:rPr>
              <w:t xml:space="preserve"> </w:t>
            </w:r>
            <w:proofErr w:type="gramStart"/>
            <w:r w:rsidRPr="006A7B83">
              <w:rPr>
                <w:rFonts w:ascii="Times New Roman" w:hAnsi="Times New Roman"/>
                <w:color w:val="000000"/>
                <w:sz w:val="24"/>
                <w:lang w:val="ru-RU"/>
              </w:rPr>
              <w:t>в</w:t>
            </w:r>
            <w:proofErr w:type="gramEnd"/>
            <w:r w:rsidRPr="006A7B83">
              <w:rPr>
                <w:rFonts w:ascii="Times New Roman" w:hAnsi="Times New Roman"/>
                <w:color w:val="000000"/>
                <w:sz w:val="24"/>
                <w:lang w:val="ru-RU"/>
              </w:rPr>
              <w:t>.</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39">
              <w:r w:rsidR="000A4BAD">
                <w:rPr>
                  <w:rFonts w:ascii="Times New Roman" w:hAnsi="Times New Roman"/>
                  <w:color w:val="0000FF"/>
                  <w:u w:val="single"/>
                </w:rPr>
                <w:t>https://educont.ru/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7</w:t>
            </w:r>
          </w:p>
        </w:tc>
        <w:tc>
          <w:tcPr>
            <w:tcW w:w="2992"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Страны Центральной и Восточной Европы во второй половине ХХ – начале ХХ</w:t>
            </w:r>
            <w:r>
              <w:rPr>
                <w:rFonts w:ascii="Times New Roman" w:hAnsi="Times New Roman"/>
                <w:color w:val="000000"/>
                <w:sz w:val="24"/>
              </w:rPr>
              <w:t>I</w:t>
            </w:r>
            <w:r w:rsidRPr="006A7B83">
              <w:rPr>
                <w:rFonts w:ascii="Times New Roman" w:hAnsi="Times New Roman"/>
                <w:color w:val="000000"/>
                <w:sz w:val="24"/>
                <w:lang w:val="ru-RU"/>
              </w:rPr>
              <w:t xml:space="preserve"> </w:t>
            </w:r>
            <w:proofErr w:type="gramStart"/>
            <w:r w:rsidRPr="006A7B83">
              <w:rPr>
                <w:rFonts w:ascii="Times New Roman" w:hAnsi="Times New Roman"/>
                <w:color w:val="000000"/>
                <w:sz w:val="24"/>
                <w:lang w:val="ru-RU"/>
              </w:rPr>
              <w:t>в</w:t>
            </w:r>
            <w:proofErr w:type="gramEnd"/>
            <w:r w:rsidRPr="006A7B83">
              <w:rPr>
                <w:rFonts w:ascii="Times New Roman" w:hAnsi="Times New Roman"/>
                <w:color w:val="000000"/>
                <w:sz w:val="24"/>
                <w:lang w:val="ru-RU"/>
              </w:rPr>
              <w:t>.</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40">
              <w:r w:rsidR="000A4BAD">
                <w:rPr>
                  <w:rFonts w:ascii="Times New Roman" w:hAnsi="Times New Roman"/>
                  <w:color w:val="0000FF"/>
                  <w:u w:val="single"/>
                </w:rPr>
                <w:t>https://educont.ru/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8</w:t>
            </w:r>
          </w:p>
        </w:tc>
        <w:tc>
          <w:tcPr>
            <w:tcW w:w="2992"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Страны Восточной и Юго-Восточной Азии в 1940 – 1970-х гг.</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41">
              <w:r w:rsidR="000A4BAD">
                <w:rPr>
                  <w:rFonts w:ascii="Times New Roman" w:hAnsi="Times New Roman"/>
                  <w:color w:val="0000FF"/>
                  <w:u w:val="single"/>
                </w:rPr>
                <w:t>https://educont.ru/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9</w:t>
            </w:r>
          </w:p>
        </w:tc>
        <w:tc>
          <w:tcPr>
            <w:tcW w:w="2992"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Страны Азии: социалистический выбор развития</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42">
              <w:r w:rsidR="000A4BAD">
                <w:rPr>
                  <w:rFonts w:ascii="Times New Roman" w:hAnsi="Times New Roman"/>
                  <w:color w:val="0000FF"/>
                  <w:u w:val="single"/>
                </w:rPr>
                <w:t>https://educont.ru/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10</w:t>
            </w:r>
          </w:p>
        </w:tc>
        <w:tc>
          <w:tcPr>
            <w:tcW w:w="2992"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Страны Восточной Азии во второй половине ХХ в. – начале ХХ</w:t>
            </w:r>
            <w:r>
              <w:rPr>
                <w:rFonts w:ascii="Times New Roman" w:hAnsi="Times New Roman"/>
                <w:color w:val="000000"/>
                <w:sz w:val="24"/>
              </w:rPr>
              <w:t>I</w:t>
            </w:r>
            <w:r w:rsidRPr="006A7B83">
              <w:rPr>
                <w:rFonts w:ascii="Times New Roman" w:hAnsi="Times New Roman"/>
                <w:color w:val="000000"/>
                <w:sz w:val="24"/>
                <w:lang w:val="ru-RU"/>
              </w:rPr>
              <w:t xml:space="preserve"> </w:t>
            </w:r>
            <w:proofErr w:type="gramStart"/>
            <w:r w:rsidRPr="006A7B83">
              <w:rPr>
                <w:rFonts w:ascii="Times New Roman" w:hAnsi="Times New Roman"/>
                <w:color w:val="000000"/>
                <w:sz w:val="24"/>
                <w:lang w:val="ru-RU"/>
              </w:rPr>
              <w:t>в</w:t>
            </w:r>
            <w:proofErr w:type="gramEnd"/>
            <w:r w:rsidRPr="006A7B83">
              <w:rPr>
                <w:rFonts w:ascii="Times New Roman" w:hAnsi="Times New Roman"/>
                <w:color w:val="000000"/>
                <w:sz w:val="24"/>
                <w:lang w:val="ru-RU"/>
              </w:rPr>
              <w:t>.</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43">
              <w:r w:rsidR="000A4BAD">
                <w:rPr>
                  <w:rFonts w:ascii="Times New Roman" w:hAnsi="Times New Roman"/>
                  <w:color w:val="0000FF"/>
                  <w:u w:val="single"/>
                </w:rPr>
                <w:t>https://educont.ru/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lastRenderedPageBreak/>
              <w:t>11</w:t>
            </w:r>
          </w:p>
        </w:tc>
        <w:tc>
          <w:tcPr>
            <w:tcW w:w="2992"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Страны Южной и Юго-Восточной Азии во второй половине ХХ в. – начале ХХ</w:t>
            </w:r>
            <w:r>
              <w:rPr>
                <w:rFonts w:ascii="Times New Roman" w:hAnsi="Times New Roman"/>
                <w:color w:val="000000"/>
                <w:sz w:val="24"/>
              </w:rPr>
              <w:t>I</w:t>
            </w:r>
            <w:r w:rsidRPr="006A7B83">
              <w:rPr>
                <w:rFonts w:ascii="Times New Roman" w:hAnsi="Times New Roman"/>
                <w:color w:val="000000"/>
                <w:sz w:val="24"/>
                <w:lang w:val="ru-RU"/>
              </w:rPr>
              <w:t xml:space="preserve"> </w:t>
            </w:r>
            <w:proofErr w:type="gramStart"/>
            <w:r w:rsidRPr="006A7B83">
              <w:rPr>
                <w:rFonts w:ascii="Times New Roman" w:hAnsi="Times New Roman"/>
                <w:color w:val="000000"/>
                <w:sz w:val="24"/>
                <w:lang w:val="ru-RU"/>
              </w:rPr>
              <w:t>в</w:t>
            </w:r>
            <w:proofErr w:type="gramEnd"/>
            <w:r w:rsidRPr="006A7B83">
              <w:rPr>
                <w:rFonts w:ascii="Times New Roman" w:hAnsi="Times New Roman"/>
                <w:color w:val="000000"/>
                <w:sz w:val="24"/>
                <w:lang w:val="ru-RU"/>
              </w:rPr>
              <w:t>.</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44">
              <w:r w:rsidR="000A4BAD">
                <w:rPr>
                  <w:rFonts w:ascii="Times New Roman" w:hAnsi="Times New Roman"/>
                  <w:color w:val="0000FF"/>
                  <w:u w:val="single"/>
                </w:rPr>
                <w:t>https://educont.ru/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12</w:t>
            </w:r>
          </w:p>
        </w:tc>
        <w:tc>
          <w:tcPr>
            <w:tcW w:w="2992"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Страны Ближнего и Среднего Востока во второй половине ХХ в. – начале ХХ</w:t>
            </w:r>
            <w:r>
              <w:rPr>
                <w:rFonts w:ascii="Times New Roman" w:hAnsi="Times New Roman"/>
                <w:color w:val="000000"/>
                <w:sz w:val="24"/>
              </w:rPr>
              <w:t>I</w:t>
            </w:r>
            <w:r w:rsidRPr="006A7B83">
              <w:rPr>
                <w:rFonts w:ascii="Times New Roman" w:hAnsi="Times New Roman"/>
                <w:color w:val="000000"/>
                <w:sz w:val="24"/>
                <w:lang w:val="ru-RU"/>
              </w:rPr>
              <w:t xml:space="preserve"> </w:t>
            </w:r>
            <w:proofErr w:type="gramStart"/>
            <w:r w:rsidRPr="006A7B83">
              <w:rPr>
                <w:rFonts w:ascii="Times New Roman" w:hAnsi="Times New Roman"/>
                <w:color w:val="000000"/>
                <w:sz w:val="24"/>
                <w:lang w:val="ru-RU"/>
              </w:rPr>
              <w:t>в</w:t>
            </w:r>
            <w:proofErr w:type="gramEnd"/>
            <w:r w:rsidRPr="006A7B83">
              <w:rPr>
                <w:rFonts w:ascii="Times New Roman" w:hAnsi="Times New Roman"/>
                <w:color w:val="000000"/>
                <w:sz w:val="24"/>
                <w:lang w:val="ru-RU"/>
              </w:rPr>
              <w:t>.</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45">
              <w:r w:rsidR="000A4BAD">
                <w:rPr>
                  <w:rFonts w:ascii="Times New Roman" w:hAnsi="Times New Roman"/>
                  <w:color w:val="0000FF"/>
                  <w:u w:val="single"/>
                </w:rPr>
                <w:t>https://educont.ru/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13</w:t>
            </w:r>
          </w:p>
        </w:tc>
        <w:tc>
          <w:tcPr>
            <w:tcW w:w="2992" w:type="dxa"/>
            <w:tcMar>
              <w:top w:w="50" w:type="dxa"/>
              <w:left w:w="100" w:type="dxa"/>
            </w:tcMar>
            <w:vAlign w:val="center"/>
          </w:tcPr>
          <w:p w:rsidR="00183706" w:rsidRDefault="000A4BAD">
            <w:pPr>
              <w:spacing w:after="0"/>
              <w:ind w:left="135"/>
            </w:pPr>
            <w:r w:rsidRPr="006A7B83">
              <w:rPr>
                <w:rFonts w:ascii="Times New Roman" w:hAnsi="Times New Roman"/>
                <w:color w:val="000000"/>
                <w:sz w:val="24"/>
                <w:lang w:val="ru-RU"/>
              </w:rPr>
              <w:t xml:space="preserve">Страны Тропической и Южной Африки. </w:t>
            </w:r>
            <w:proofErr w:type="spellStart"/>
            <w:r>
              <w:rPr>
                <w:rFonts w:ascii="Times New Roman" w:hAnsi="Times New Roman"/>
                <w:color w:val="000000"/>
                <w:sz w:val="24"/>
              </w:rPr>
              <w:t>Освобождение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от</w:t>
            </w:r>
            <w:proofErr w:type="spellEnd"/>
            <w:r>
              <w:rPr>
                <w:rFonts w:ascii="Times New Roman" w:hAnsi="Times New Roman"/>
                <w:color w:val="000000"/>
                <w:sz w:val="24"/>
              </w:rPr>
              <w:t xml:space="preserve"> </w:t>
            </w:r>
            <w:proofErr w:type="spellStart"/>
            <w:r>
              <w:rPr>
                <w:rFonts w:ascii="Times New Roman" w:hAnsi="Times New Roman"/>
                <w:color w:val="000000"/>
                <w:sz w:val="24"/>
              </w:rPr>
              <w:t>колониальной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зависимости</w:t>
            </w:r>
            <w:proofErr w:type="spellEnd"/>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46">
              <w:r w:rsidR="000A4BAD">
                <w:rPr>
                  <w:rFonts w:ascii="Times New Roman" w:hAnsi="Times New Roman"/>
                  <w:color w:val="0000FF"/>
                  <w:u w:val="single"/>
                </w:rPr>
                <w:t>https://educont.ru/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14</w:t>
            </w:r>
          </w:p>
        </w:tc>
        <w:tc>
          <w:tcPr>
            <w:tcW w:w="2992"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Страны Латинской Америки во второй половине ХХ – начале ХХ</w:t>
            </w:r>
            <w:r>
              <w:rPr>
                <w:rFonts w:ascii="Times New Roman" w:hAnsi="Times New Roman"/>
                <w:color w:val="000000"/>
                <w:sz w:val="24"/>
              </w:rPr>
              <w:t>I</w:t>
            </w:r>
            <w:r w:rsidRPr="006A7B83">
              <w:rPr>
                <w:rFonts w:ascii="Times New Roman" w:hAnsi="Times New Roman"/>
                <w:color w:val="000000"/>
                <w:sz w:val="24"/>
                <w:lang w:val="ru-RU"/>
              </w:rPr>
              <w:t xml:space="preserve"> </w:t>
            </w:r>
            <w:proofErr w:type="gramStart"/>
            <w:r w:rsidRPr="006A7B83">
              <w:rPr>
                <w:rFonts w:ascii="Times New Roman" w:hAnsi="Times New Roman"/>
                <w:color w:val="000000"/>
                <w:sz w:val="24"/>
                <w:lang w:val="ru-RU"/>
              </w:rPr>
              <w:t>в</w:t>
            </w:r>
            <w:proofErr w:type="gramEnd"/>
            <w:r w:rsidRPr="006A7B83">
              <w:rPr>
                <w:rFonts w:ascii="Times New Roman" w:hAnsi="Times New Roman"/>
                <w:color w:val="000000"/>
                <w:sz w:val="24"/>
                <w:lang w:val="ru-RU"/>
              </w:rPr>
              <w:t>.</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47">
              <w:r w:rsidR="000A4BAD">
                <w:rPr>
                  <w:rFonts w:ascii="Times New Roman" w:hAnsi="Times New Roman"/>
                  <w:color w:val="0000FF"/>
                  <w:u w:val="single"/>
                </w:rPr>
                <w:t>https://educont.ru/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15</w:t>
            </w:r>
          </w:p>
        </w:tc>
        <w:tc>
          <w:tcPr>
            <w:tcW w:w="2992"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 xml:space="preserve">Повторительно-обобщающий урок по разделу «Страны Азии, Африки и Латинской Америки во второй половине ХХ в. - начале </w:t>
            </w:r>
            <w:r>
              <w:rPr>
                <w:rFonts w:ascii="Times New Roman" w:hAnsi="Times New Roman"/>
                <w:color w:val="000000"/>
                <w:sz w:val="24"/>
              </w:rPr>
              <w:t>XXI</w:t>
            </w:r>
            <w:r w:rsidRPr="006A7B83">
              <w:rPr>
                <w:rFonts w:ascii="Times New Roman" w:hAnsi="Times New Roman"/>
                <w:color w:val="000000"/>
                <w:sz w:val="24"/>
                <w:lang w:val="ru-RU"/>
              </w:rPr>
              <w:t xml:space="preserve"> </w:t>
            </w:r>
            <w:proofErr w:type="gramStart"/>
            <w:r w:rsidRPr="006A7B83">
              <w:rPr>
                <w:rFonts w:ascii="Times New Roman" w:hAnsi="Times New Roman"/>
                <w:color w:val="000000"/>
                <w:sz w:val="24"/>
                <w:lang w:val="ru-RU"/>
              </w:rPr>
              <w:t>в</w:t>
            </w:r>
            <w:proofErr w:type="gramEnd"/>
            <w:r w:rsidRPr="006A7B83">
              <w:rPr>
                <w:rFonts w:ascii="Times New Roman" w:hAnsi="Times New Roman"/>
                <w:color w:val="000000"/>
                <w:sz w:val="24"/>
                <w:lang w:val="ru-RU"/>
              </w:rPr>
              <w:t>.»</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48">
              <w:r w:rsidR="000A4BAD">
                <w:rPr>
                  <w:rFonts w:ascii="Times New Roman" w:hAnsi="Times New Roman"/>
                  <w:color w:val="0000FF"/>
                  <w:u w:val="single"/>
                </w:rPr>
                <w:t>https://educont.ru/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16</w:t>
            </w:r>
          </w:p>
        </w:tc>
        <w:tc>
          <w:tcPr>
            <w:tcW w:w="2992"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Международные отношения в конце 1940-е – конце 1980-х гг.</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49">
              <w:r w:rsidR="000A4BAD">
                <w:rPr>
                  <w:rFonts w:ascii="Times New Roman" w:hAnsi="Times New Roman"/>
                  <w:color w:val="0000FF"/>
                  <w:u w:val="single"/>
                </w:rPr>
                <w:t>https://educont.ru/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17</w:t>
            </w:r>
          </w:p>
        </w:tc>
        <w:tc>
          <w:tcPr>
            <w:tcW w:w="2992"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Международные отношения в конце 1940-е – конце 1980-х гг.</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50">
              <w:r w:rsidR="000A4BAD">
                <w:rPr>
                  <w:rFonts w:ascii="Times New Roman" w:hAnsi="Times New Roman"/>
                  <w:color w:val="0000FF"/>
                  <w:u w:val="single"/>
                </w:rPr>
                <w:t>https://educont.ru/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18</w:t>
            </w:r>
          </w:p>
        </w:tc>
        <w:tc>
          <w:tcPr>
            <w:tcW w:w="2992"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Международные отношения в 1990-е – 2023 г.</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51">
              <w:r w:rsidR="000A4BAD">
                <w:rPr>
                  <w:rFonts w:ascii="Times New Roman" w:hAnsi="Times New Roman"/>
                  <w:color w:val="0000FF"/>
                  <w:u w:val="single"/>
                </w:rPr>
                <w:t>https://educont.ru/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19</w:t>
            </w:r>
          </w:p>
        </w:tc>
        <w:tc>
          <w:tcPr>
            <w:tcW w:w="2992"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Международные отношения в 1990-е – 2023 г. Кризис глобального доминирования Запада.</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52">
              <w:r w:rsidR="000A4BAD">
                <w:rPr>
                  <w:rFonts w:ascii="Times New Roman" w:hAnsi="Times New Roman"/>
                  <w:color w:val="0000FF"/>
                  <w:u w:val="single"/>
                </w:rPr>
                <w:t>https://educont.ru/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20</w:t>
            </w:r>
          </w:p>
        </w:tc>
        <w:tc>
          <w:tcPr>
            <w:tcW w:w="2992"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Развития науки во второй половине ХХ в. – начале ХХ</w:t>
            </w:r>
            <w:r>
              <w:rPr>
                <w:rFonts w:ascii="Times New Roman" w:hAnsi="Times New Roman"/>
                <w:color w:val="000000"/>
                <w:sz w:val="24"/>
              </w:rPr>
              <w:t>I</w:t>
            </w:r>
            <w:r w:rsidRPr="006A7B83">
              <w:rPr>
                <w:rFonts w:ascii="Times New Roman" w:hAnsi="Times New Roman"/>
                <w:color w:val="000000"/>
                <w:sz w:val="24"/>
                <w:lang w:val="ru-RU"/>
              </w:rPr>
              <w:t xml:space="preserve"> </w:t>
            </w:r>
            <w:proofErr w:type="gramStart"/>
            <w:r w:rsidRPr="006A7B83">
              <w:rPr>
                <w:rFonts w:ascii="Times New Roman" w:hAnsi="Times New Roman"/>
                <w:color w:val="000000"/>
                <w:sz w:val="24"/>
                <w:lang w:val="ru-RU"/>
              </w:rPr>
              <w:t>в</w:t>
            </w:r>
            <w:proofErr w:type="gramEnd"/>
            <w:r w:rsidRPr="006A7B83">
              <w:rPr>
                <w:rFonts w:ascii="Times New Roman" w:hAnsi="Times New Roman"/>
                <w:color w:val="000000"/>
                <w:sz w:val="24"/>
                <w:lang w:val="ru-RU"/>
              </w:rPr>
              <w:t>.</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53">
              <w:r w:rsidR="000A4BAD">
                <w:rPr>
                  <w:rFonts w:ascii="Times New Roman" w:hAnsi="Times New Roman"/>
                  <w:color w:val="0000FF"/>
                  <w:u w:val="single"/>
                </w:rPr>
                <w:t>https://educont.ru/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21</w:t>
            </w:r>
          </w:p>
        </w:tc>
        <w:tc>
          <w:tcPr>
            <w:tcW w:w="2992"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Развитие культуры и искусства во второй половине ХХ в. – начале ХХ</w:t>
            </w:r>
            <w:r>
              <w:rPr>
                <w:rFonts w:ascii="Times New Roman" w:hAnsi="Times New Roman"/>
                <w:color w:val="000000"/>
                <w:sz w:val="24"/>
              </w:rPr>
              <w:t>I</w:t>
            </w:r>
            <w:r w:rsidRPr="006A7B83">
              <w:rPr>
                <w:rFonts w:ascii="Times New Roman" w:hAnsi="Times New Roman"/>
                <w:color w:val="000000"/>
                <w:sz w:val="24"/>
                <w:lang w:val="ru-RU"/>
              </w:rPr>
              <w:t xml:space="preserve"> </w:t>
            </w:r>
            <w:proofErr w:type="gramStart"/>
            <w:r w:rsidRPr="006A7B83">
              <w:rPr>
                <w:rFonts w:ascii="Times New Roman" w:hAnsi="Times New Roman"/>
                <w:color w:val="000000"/>
                <w:sz w:val="24"/>
                <w:lang w:val="ru-RU"/>
              </w:rPr>
              <w:t>в</w:t>
            </w:r>
            <w:proofErr w:type="gramEnd"/>
            <w:r w:rsidRPr="006A7B83">
              <w:rPr>
                <w:rFonts w:ascii="Times New Roman" w:hAnsi="Times New Roman"/>
                <w:color w:val="000000"/>
                <w:sz w:val="24"/>
                <w:lang w:val="ru-RU"/>
              </w:rPr>
              <w:t>.</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54">
              <w:r w:rsidR="000A4BAD">
                <w:rPr>
                  <w:rFonts w:ascii="Times New Roman" w:hAnsi="Times New Roman"/>
                  <w:color w:val="0000FF"/>
                  <w:u w:val="single"/>
                </w:rPr>
                <w:t>https://educont.ru/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22</w:t>
            </w:r>
          </w:p>
        </w:tc>
        <w:tc>
          <w:tcPr>
            <w:tcW w:w="2992" w:type="dxa"/>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t>Глобальные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современности</w:t>
            </w:r>
            <w:proofErr w:type="spellEnd"/>
            <w:r>
              <w:rPr>
                <w:rFonts w:ascii="Times New Roman" w:hAnsi="Times New Roman"/>
                <w:color w:val="000000"/>
                <w:sz w:val="24"/>
              </w:rPr>
              <w:t>.</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55">
              <w:r w:rsidR="000A4BAD">
                <w:rPr>
                  <w:rFonts w:ascii="Times New Roman" w:hAnsi="Times New Roman"/>
                  <w:color w:val="0000FF"/>
                  <w:u w:val="single"/>
                </w:rPr>
                <w:t>https://educont.ru/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lastRenderedPageBreak/>
              <w:t>23</w:t>
            </w:r>
          </w:p>
        </w:tc>
        <w:tc>
          <w:tcPr>
            <w:tcW w:w="2992"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Повторительно-обобщающий урок по теме «Всеобщая история 1945 – 2022 гг.»</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56">
              <w:r w:rsidR="000A4BAD">
                <w:rPr>
                  <w:rFonts w:ascii="Times New Roman" w:hAnsi="Times New Roman"/>
                  <w:color w:val="0000FF"/>
                  <w:u w:val="single"/>
                </w:rPr>
                <w:t>https://educont.ru/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24</w:t>
            </w:r>
          </w:p>
        </w:tc>
        <w:tc>
          <w:tcPr>
            <w:tcW w:w="2992" w:type="dxa"/>
            <w:tcMar>
              <w:top w:w="50" w:type="dxa"/>
              <w:left w:w="100" w:type="dxa"/>
            </w:tcMar>
            <w:vAlign w:val="center"/>
          </w:tcPr>
          <w:p w:rsidR="00183706" w:rsidRDefault="000A4BAD">
            <w:pPr>
              <w:spacing w:after="0"/>
              <w:ind w:left="135"/>
            </w:pPr>
            <w:r w:rsidRPr="006A7B83">
              <w:rPr>
                <w:rFonts w:ascii="Times New Roman" w:hAnsi="Times New Roman"/>
                <w:color w:val="000000"/>
                <w:sz w:val="24"/>
                <w:lang w:val="ru-RU"/>
              </w:rPr>
              <w:t xml:space="preserve">Введение в курс «История России. </w:t>
            </w:r>
            <w:r>
              <w:rPr>
                <w:rFonts w:ascii="Times New Roman" w:hAnsi="Times New Roman"/>
                <w:color w:val="000000"/>
                <w:sz w:val="24"/>
              </w:rPr>
              <w:t xml:space="preserve">1945 </w:t>
            </w:r>
            <w:proofErr w:type="spellStart"/>
            <w:r>
              <w:rPr>
                <w:rFonts w:ascii="Times New Roman" w:hAnsi="Times New Roman"/>
                <w:color w:val="000000"/>
                <w:sz w:val="24"/>
              </w:rPr>
              <w:t>год</w:t>
            </w:r>
            <w:proofErr w:type="spellEnd"/>
            <w:r>
              <w:rPr>
                <w:rFonts w:ascii="Times New Roman" w:hAnsi="Times New Roman"/>
                <w:color w:val="000000"/>
                <w:sz w:val="24"/>
              </w:rPr>
              <w:t xml:space="preserve"> – </w:t>
            </w:r>
            <w:proofErr w:type="spellStart"/>
            <w:r>
              <w:rPr>
                <w:rFonts w:ascii="Times New Roman" w:hAnsi="Times New Roman"/>
                <w:color w:val="000000"/>
                <w:sz w:val="24"/>
              </w:rPr>
              <w:t>начало</w:t>
            </w:r>
            <w:proofErr w:type="spellEnd"/>
            <w:r>
              <w:rPr>
                <w:rFonts w:ascii="Times New Roman" w:hAnsi="Times New Roman"/>
                <w:color w:val="000000"/>
                <w:sz w:val="24"/>
              </w:rPr>
              <w:t xml:space="preserve"> ХХ</w:t>
            </w:r>
            <w:proofErr w:type="gramStart"/>
            <w:r>
              <w:rPr>
                <w:rFonts w:ascii="Times New Roman" w:hAnsi="Times New Roman"/>
                <w:color w:val="000000"/>
                <w:sz w:val="24"/>
              </w:rPr>
              <w:t>I</w:t>
            </w:r>
            <w:proofErr w:type="gramEnd"/>
            <w:r>
              <w:rPr>
                <w:rFonts w:ascii="Times New Roman" w:hAnsi="Times New Roman"/>
                <w:color w:val="000000"/>
                <w:sz w:val="24"/>
              </w:rPr>
              <w:t xml:space="preserve"> </w:t>
            </w:r>
            <w:proofErr w:type="spellStart"/>
            <w:r>
              <w:rPr>
                <w:rFonts w:ascii="Times New Roman" w:hAnsi="Times New Roman"/>
                <w:color w:val="000000"/>
                <w:sz w:val="24"/>
              </w:rPr>
              <w:t>века</w:t>
            </w:r>
            <w:proofErr w:type="spellEnd"/>
            <w:r>
              <w:rPr>
                <w:rFonts w:ascii="Times New Roman" w:hAnsi="Times New Roman"/>
                <w:color w:val="000000"/>
                <w:sz w:val="24"/>
              </w:rPr>
              <w:t>»</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57">
              <w:r w:rsidR="000A4BAD">
                <w:rPr>
                  <w:rFonts w:ascii="Times New Roman" w:hAnsi="Times New Roman"/>
                  <w:color w:val="0000FF"/>
                  <w:u w:val="single"/>
                </w:rPr>
                <w:t>https://resh.edu.ru/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25</w:t>
            </w:r>
          </w:p>
        </w:tc>
        <w:tc>
          <w:tcPr>
            <w:tcW w:w="2992"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Восстановление и развитие экономики и социальной сферы.</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58">
              <w:r w:rsidR="000A4BAD">
                <w:rPr>
                  <w:rFonts w:ascii="Times New Roman" w:hAnsi="Times New Roman"/>
                  <w:color w:val="0000FF"/>
                  <w:u w:val="single"/>
                </w:rPr>
                <w:t>https://resh.edu.ru/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26</w:t>
            </w:r>
          </w:p>
        </w:tc>
        <w:tc>
          <w:tcPr>
            <w:tcW w:w="2992"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Политическая система в послевоенные годы.</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59">
              <w:r w:rsidR="000A4BAD">
                <w:rPr>
                  <w:rFonts w:ascii="Times New Roman" w:hAnsi="Times New Roman"/>
                  <w:color w:val="0000FF"/>
                  <w:u w:val="single"/>
                </w:rPr>
                <w:t>https://resh.edu.ru/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27</w:t>
            </w:r>
          </w:p>
        </w:tc>
        <w:tc>
          <w:tcPr>
            <w:tcW w:w="2992"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Идеология, наука, культура и спорт в послевоенные годы.</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60">
              <w:r w:rsidR="000A4BAD">
                <w:rPr>
                  <w:rFonts w:ascii="Times New Roman" w:hAnsi="Times New Roman"/>
                  <w:color w:val="0000FF"/>
                  <w:u w:val="single"/>
                </w:rPr>
                <w:t>https://resh.edu.ru/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28</w:t>
            </w:r>
          </w:p>
        </w:tc>
        <w:tc>
          <w:tcPr>
            <w:tcW w:w="2992"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Место и роль СССР в послевоенном мире. Внешняя политика СССР в 1945 – 1953 гг.</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61">
              <w:r w:rsidR="000A4BAD">
                <w:rPr>
                  <w:rFonts w:ascii="Times New Roman" w:hAnsi="Times New Roman"/>
                  <w:color w:val="0000FF"/>
                  <w:u w:val="single"/>
                </w:rPr>
                <w:t>https://resh.edu.ru/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29</w:t>
            </w:r>
          </w:p>
        </w:tc>
        <w:tc>
          <w:tcPr>
            <w:tcW w:w="2992"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Новое руководство страны. Смена политического курса.</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62">
              <w:r w:rsidR="000A4BAD">
                <w:rPr>
                  <w:rFonts w:ascii="Times New Roman" w:hAnsi="Times New Roman"/>
                  <w:color w:val="0000FF"/>
                  <w:u w:val="single"/>
                </w:rPr>
                <w:t>https://resh.edu.ru/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30</w:t>
            </w:r>
          </w:p>
        </w:tc>
        <w:tc>
          <w:tcPr>
            <w:tcW w:w="2992"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Экономическое и социальное развитие в 1953 – 1964 гг.</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63">
              <w:r w:rsidR="000A4BAD">
                <w:rPr>
                  <w:rFonts w:ascii="Times New Roman" w:hAnsi="Times New Roman"/>
                  <w:color w:val="0000FF"/>
                  <w:u w:val="single"/>
                </w:rPr>
                <w:t>https://resh.edu.ru/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31</w:t>
            </w:r>
          </w:p>
        </w:tc>
        <w:tc>
          <w:tcPr>
            <w:tcW w:w="2992"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Развитие науки и техники</w:t>
            </w:r>
            <w:proofErr w:type="gramStart"/>
            <w:r w:rsidRPr="006A7B83">
              <w:rPr>
                <w:rFonts w:ascii="Times New Roman" w:hAnsi="Times New Roman"/>
                <w:color w:val="000000"/>
                <w:sz w:val="24"/>
                <w:lang w:val="ru-RU"/>
              </w:rPr>
              <w:t>.</w:t>
            </w:r>
            <w:proofErr w:type="gramEnd"/>
            <w:r w:rsidRPr="006A7B83">
              <w:rPr>
                <w:rFonts w:ascii="Times New Roman" w:hAnsi="Times New Roman"/>
                <w:color w:val="000000"/>
                <w:sz w:val="24"/>
                <w:lang w:val="ru-RU"/>
              </w:rPr>
              <w:t xml:space="preserve"> </w:t>
            </w:r>
            <w:proofErr w:type="gramStart"/>
            <w:r w:rsidRPr="006A7B83">
              <w:rPr>
                <w:rFonts w:ascii="Times New Roman" w:hAnsi="Times New Roman"/>
                <w:color w:val="000000"/>
                <w:sz w:val="24"/>
                <w:lang w:val="ru-RU"/>
              </w:rPr>
              <w:t>в</w:t>
            </w:r>
            <w:proofErr w:type="gramEnd"/>
            <w:r w:rsidRPr="006A7B83">
              <w:rPr>
                <w:rFonts w:ascii="Times New Roman" w:hAnsi="Times New Roman"/>
                <w:color w:val="000000"/>
                <w:sz w:val="24"/>
                <w:lang w:val="ru-RU"/>
              </w:rPr>
              <w:t xml:space="preserve"> 1953 – 1964 гг.</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64">
              <w:r w:rsidR="000A4BAD">
                <w:rPr>
                  <w:rFonts w:ascii="Times New Roman" w:hAnsi="Times New Roman"/>
                  <w:color w:val="0000FF"/>
                  <w:u w:val="single"/>
                </w:rPr>
                <w:t>https://resh.edu.ru/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32</w:t>
            </w:r>
          </w:p>
        </w:tc>
        <w:tc>
          <w:tcPr>
            <w:tcW w:w="2992" w:type="dxa"/>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t>Культурное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пространство</w:t>
            </w:r>
            <w:proofErr w:type="spellEnd"/>
            <w:r>
              <w:rPr>
                <w:rFonts w:ascii="Times New Roman" w:hAnsi="Times New Roman"/>
                <w:color w:val="000000"/>
                <w:sz w:val="24"/>
              </w:rPr>
              <w:t xml:space="preserve"> в 1953 – 1964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65">
              <w:r w:rsidR="000A4BAD">
                <w:rPr>
                  <w:rFonts w:ascii="Times New Roman" w:hAnsi="Times New Roman"/>
                  <w:color w:val="0000FF"/>
                  <w:u w:val="single"/>
                </w:rPr>
                <w:t>https://resh.edu.ru/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33</w:t>
            </w:r>
          </w:p>
        </w:tc>
        <w:tc>
          <w:tcPr>
            <w:tcW w:w="2992"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Перемены в повседневной жизни в 1953 – 1964 гг.</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66">
              <w:r w:rsidR="000A4BAD">
                <w:rPr>
                  <w:rFonts w:ascii="Times New Roman" w:hAnsi="Times New Roman"/>
                  <w:color w:val="0000FF"/>
                  <w:u w:val="single"/>
                </w:rPr>
                <w:t>https://resh.edu.ru/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34</w:t>
            </w:r>
          </w:p>
        </w:tc>
        <w:tc>
          <w:tcPr>
            <w:tcW w:w="2992" w:type="dxa"/>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t>Внешняя</w:t>
            </w:r>
            <w:proofErr w:type="spellEnd"/>
            <w:r>
              <w:rPr>
                <w:rFonts w:ascii="Times New Roman" w:hAnsi="Times New Roman"/>
                <w:color w:val="000000"/>
                <w:sz w:val="24"/>
              </w:rPr>
              <w:t xml:space="preserve"> </w:t>
            </w:r>
            <w:proofErr w:type="spellStart"/>
            <w:r>
              <w:rPr>
                <w:rFonts w:ascii="Times New Roman" w:hAnsi="Times New Roman"/>
                <w:color w:val="000000"/>
                <w:sz w:val="24"/>
              </w:rPr>
              <w:t>политика</w:t>
            </w:r>
            <w:proofErr w:type="spellEnd"/>
            <w:r>
              <w:rPr>
                <w:rFonts w:ascii="Times New Roman" w:hAnsi="Times New Roman"/>
                <w:color w:val="000000"/>
                <w:sz w:val="24"/>
              </w:rPr>
              <w:t xml:space="preserve"> в 1953 – 1964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67">
              <w:r w:rsidR="000A4BAD">
                <w:rPr>
                  <w:rFonts w:ascii="Times New Roman" w:hAnsi="Times New Roman"/>
                  <w:color w:val="0000FF"/>
                  <w:u w:val="single"/>
                </w:rPr>
                <w:t>https://resh.edu.ru/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35</w:t>
            </w:r>
          </w:p>
        </w:tc>
        <w:tc>
          <w:tcPr>
            <w:tcW w:w="2992"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Повторительно-обобщающий урок по темам «СССР в послевоенные годы» и «СССР в 1953 – 1964 гг.»</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83706">
            <w:pPr>
              <w:spacing w:after="0"/>
              <w:ind w:left="135"/>
            </w:pPr>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36</w:t>
            </w:r>
          </w:p>
        </w:tc>
        <w:tc>
          <w:tcPr>
            <w:tcW w:w="2992"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 xml:space="preserve">Политическое развитие СССР в 1964 - </w:t>
            </w:r>
            <w:r w:rsidRPr="006A7B83">
              <w:rPr>
                <w:rFonts w:ascii="Times New Roman" w:hAnsi="Times New Roman"/>
                <w:color w:val="000000"/>
                <w:sz w:val="24"/>
                <w:lang w:val="ru-RU"/>
              </w:rPr>
              <w:lastRenderedPageBreak/>
              <w:t>1985 гг.</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lastRenderedPageBreak/>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68">
              <w:r w:rsidR="000A4BAD">
                <w:rPr>
                  <w:rFonts w:ascii="Times New Roman" w:hAnsi="Times New Roman"/>
                  <w:color w:val="0000FF"/>
                  <w:u w:val="single"/>
                </w:rPr>
                <w:t>https://resh.edu.ru/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lastRenderedPageBreak/>
              <w:t>37</w:t>
            </w:r>
          </w:p>
        </w:tc>
        <w:tc>
          <w:tcPr>
            <w:tcW w:w="2992"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Социально-экономическое развитие в 1964 - 1985 гг.</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69">
              <w:r w:rsidR="000A4BAD">
                <w:rPr>
                  <w:rFonts w:ascii="Times New Roman" w:hAnsi="Times New Roman"/>
                  <w:color w:val="0000FF"/>
                  <w:u w:val="single"/>
                </w:rPr>
                <w:t>https://resh.edu.ru/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38</w:t>
            </w:r>
          </w:p>
        </w:tc>
        <w:tc>
          <w:tcPr>
            <w:tcW w:w="2992"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Развитие науки, образование, здравоохранения в 1964 - 1985 гг.</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70">
              <w:r w:rsidR="000A4BAD">
                <w:rPr>
                  <w:rFonts w:ascii="Times New Roman" w:hAnsi="Times New Roman"/>
                  <w:color w:val="0000FF"/>
                  <w:u w:val="single"/>
                </w:rPr>
                <w:t>https://resh.edu.ru/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39</w:t>
            </w:r>
          </w:p>
        </w:tc>
        <w:tc>
          <w:tcPr>
            <w:tcW w:w="2992"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Идеология и культура в 1964 - 1985 гг.</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71">
              <w:r w:rsidR="000A4BAD">
                <w:rPr>
                  <w:rFonts w:ascii="Times New Roman" w:hAnsi="Times New Roman"/>
                  <w:color w:val="0000FF"/>
                  <w:u w:val="single"/>
                </w:rPr>
                <w:t>https://resh.edu.ru/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40</w:t>
            </w:r>
          </w:p>
        </w:tc>
        <w:tc>
          <w:tcPr>
            <w:tcW w:w="2992"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Повседневная жизнь советского общества в 1964 - 1985 гг.</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72">
              <w:r w:rsidR="000A4BAD">
                <w:rPr>
                  <w:rFonts w:ascii="Times New Roman" w:hAnsi="Times New Roman"/>
                  <w:color w:val="0000FF"/>
                  <w:u w:val="single"/>
                </w:rPr>
                <w:t>https://resh.edu.ru/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41</w:t>
            </w:r>
          </w:p>
        </w:tc>
        <w:tc>
          <w:tcPr>
            <w:tcW w:w="2992"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Национальная политика и национальные движения в 1964 - 1985 гг.</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73">
              <w:r w:rsidR="000A4BAD">
                <w:rPr>
                  <w:rFonts w:ascii="Times New Roman" w:hAnsi="Times New Roman"/>
                  <w:color w:val="0000FF"/>
                  <w:u w:val="single"/>
                </w:rPr>
                <w:t>https://resh.edu.ru/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42</w:t>
            </w:r>
          </w:p>
        </w:tc>
        <w:tc>
          <w:tcPr>
            <w:tcW w:w="2992"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Внешняя политика СССР в 1964 - 1985 гг.</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74">
              <w:r w:rsidR="000A4BAD">
                <w:rPr>
                  <w:rFonts w:ascii="Times New Roman" w:hAnsi="Times New Roman"/>
                  <w:color w:val="0000FF"/>
                  <w:u w:val="single"/>
                </w:rPr>
                <w:t>https://resh.edu.ru/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43</w:t>
            </w:r>
          </w:p>
        </w:tc>
        <w:tc>
          <w:tcPr>
            <w:tcW w:w="2992" w:type="dxa"/>
            <w:tcMar>
              <w:top w:w="50" w:type="dxa"/>
              <w:left w:w="100" w:type="dxa"/>
            </w:tcMar>
            <w:vAlign w:val="center"/>
          </w:tcPr>
          <w:p w:rsidR="00183706" w:rsidRDefault="000A4BAD">
            <w:pPr>
              <w:spacing w:after="0"/>
              <w:ind w:left="135"/>
            </w:pPr>
            <w:r w:rsidRPr="006A7B83">
              <w:rPr>
                <w:rFonts w:ascii="Times New Roman" w:hAnsi="Times New Roman"/>
                <w:color w:val="000000"/>
                <w:sz w:val="24"/>
                <w:lang w:val="ru-RU"/>
              </w:rPr>
              <w:t xml:space="preserve">СССР и мир в начале 1980-х. </w:t>
            </w:r>
            <w:proofErr w:type="spellStart"/>
            <w:r>
              <w:rPr>
                <w:rFonts w:ascii="Times New Roman" w:hAnsi="Times New Roman"/>
                <w:color w:val="000000"/>
                <w:sz w:val="24"/>
              </w:rPr>
              <w:t>Предпосылки</w:t>
            </w:r>
            <w:proofErr w:type="spellEnd"/>
            <w:r>
              <w:rPr>
                <w:rFonts w:ascii="Times New Roman" w:hAnsi="Times New Roman"/>
                <w:color w:val="000000"/>
                <w:sz w:val="24"/>
              </w:rPr>
              <w:t xml:space="preserve"> </w:t>
            </w:r>
            <w:proofErr w:type="spellStart"/>
            <w:r>
              <w:rPr>
                <w:rFonts w:ascii="Times New Roman" w:hAnsi="Times New Roman"/>
                <w:color w:val="000000"/>
                <w:sz w:val="24"/>
              </w:rPr>
              <w:t>реформ</w:t>
            </w:r>
            <w:proofErr w:type="spellEnd"/>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75">
              <w:r w:rsidR="000A4BAD">
                <w:rPr>
                  <w:rFonts w:ascii="Times New Roman" w:hAnsi="Times New Roman"/>
                  <w:color w:val="0000FF"/>
                  <w:u w:val="single"/>
                </w:rPr>
                <w:t>https://resh.edu.ru/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44</w:t>
            </w:r>
          </w:p>
        </w:tc>
        <w:tc>
          <w:tcPr>
            <w:tcW w:w="2992"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Социально-экономическое развитие СССР в 1985 – 1991 гг.</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76">
              <w:r w:rsidR="000A4BAD">
                <w:rPr>
                  <w:rFonts w:ascii="Times New Roman" w:hAnsi="Times New Roman"/>
                  <w:color w:val="0000FF"/>
                  <w:u w:val="single"/>
                </w:rPr>
                <w:t>https://resh.edu.ru/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45</w:t>
            </w:r>
          </w:p>
        </w:tc>
        <w:tc>
          <w:tcPr>
            <w:tcW w:w="2992"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Перемены в духовной сфере в годы перестройки.</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77">
              <w:r w:rsidR="000A4BAD">
                <w:rPr>
                  <w:rFonts w:ascii="Times New Roman" w:hAnsi="Times New Roman"/>
                  <w:color w:val="0000FF"/>
                  <w:u w:val="single"/>
                </w:rPr>
                <w:t>https://resh.edu.ru/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46</w:t>
            </w:r>
          </w:p>
        </w:tc>
        <w:tc>
          <w:tcPr>
            <w:tcW w:w="2992"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Реформа политической системы СССР и её итоги.</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78">
              <w:r w:rsidR="000A4BAD">
                <w:rPr>
                  <w:rFonts w:ascii="Times New Roman" w:hAnsi="Times New Roman"/>
                  <w:color w:val="0000FF"/>
                  <w:u w:val="single"/>
                </w:rPr>
                <w:t>https://resh.edu.ru/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47</w:t>
            </w:r>
          </w:p>
        </w:tc>
        <w:tc>
          <w:tcPr>
            <w:tcW w:w="2992"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Новое политическое мышление и перемены во внешней политике.</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79">
              <w:r w:rsidR="000A4BAD">
                <w:rPr>
                  <w:rFonts w:ascii="Times New Roman" w:hAnsi="Times New Roman"/>
                  <w:color w:val="0000FF"/>
                  <w:u w:val="single"/>
                </w:rPr>
                <w:t>https://resh.edu.ru/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48</w:t>
            </w:r>
          </w:p>
        </w:tc>
        <w:tc>
          <w:tcPr>
            <w:tcW w:w="2992" w:type="dxa"/>
            <w:tcMar>
              <w:top w:w="50" w:type="dxa"/>
              <w:left w:w="100" w:type="dxa"/>
            </w:tcMar>
            <w:vAlign w:val="center"/>
          </w:tcPr>
          <w:p w:rsidR="00183706" w:rsidRDefault="000A4BAD">
            <w:pPr>
              <w:spacing w:after="0"/>
              <w:ind w:left="135"/>
            </w:pPr>
            <w:r w:rsidRPr="006A7B83">
              <w:rPr>
                <w:rFonts w:ascii="Times New Roman" w:hAnsi="Times New Roman"/>
                <w:color w:val="000000"/>
                <w:sz w:val="24"/>
                <w:lang w:val="ru-RU"/>
              </w:rPr>
              <w:t xml:space="preserve">Национальная политика и подъем национальных движений. </w:t>
            </w:r>
            <w:proofErr w:type="spellStart"/>
            <w:r>
              <w:rPr>
                <w:rFonts w:ascii="Times New Roman" w:hAnsi="Times New Roman"/>
                <w:color w:val="000000"/>
                <w:sz w:val="24"/>
              </w:rPr>
              <w:t>Распад</w:t>
            </w:r>
            <w:proofErr w:type="spellEnd"/>
            <w:r>
              <w:rPr>
                <w:rFonts w:ascii="Times New Roman" w:hAnsi="Times New Roman"/>
                <w:color w:val="000000"/>
                <w:sz w:val="24"/>
              </w:rPr>
              <w:t xml:space="preserve"> СССР</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80">
              <w:r w:rsidR="000A4BAD">
                <w:rPr>
                  <w:rFonts w:ascii="Times New Roman" w:hAnsi="Times New Roman"/>
                  <w:color w:val="0000FF"/>
                  <w:u w:val="single"/>
                </w:rPr>
                <w:t>https://resh.edu.ru/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49</w:t>
            </w:r>
          </w:p>
        </w:tc>
        <w:tc>
          <w:tcPr>
            <w:tcW w:w="2992" w:type="dxa"/>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1945 – 1991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83706">
            <w:pPr>
              <w:spacing w:after="0"/>
              <w:ind w:left="135"/>
            </w:pPr>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50</w:t>
            </w:r>
          </w:p>
        </w:tc>
        <w:tc>
          <w:tcPr>
            <w:tcW w:w="2992"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Повторительно-обобщающий урок по теме «СССР в 1964 – 1991 гг.»</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83706">
            <w:pPr>
              <w:spacing w:after="0"/>
              <w:ind w:left="135"/>
            </w:pPr>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lastRenderedPageBreak/>
              <w:t>51</w:t>
            </w:r>
          </w:p>
        </w:tc>
        <w:tc>
          <w:tcPr>
            <w:tcW w:w="2992"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Российская экономика в условиях рынка</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81">
              <w:r w:rsidR="000A4BAD">
                <w:rPr>
                  <w:rFonts w:ascii="Times New Roman" w:hAnsi="Times New Roman"/>
                  <w:color w:val="0000FF"/>
                  <w:u w:val="single"/>
                </w:rPr>
                <w:t>https://resh.edu.ru/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52</w:t>
            </w:r>
          </w:p>
        </w:tc>
        <w:tc>
          <w:tcPr>
            <w:tcW w:w="2992"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Политическое развитие Российской Федерации в 1990-е гг.</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82">
              <w:r w:rsidR="000A4BAD">
                <w:rPr>
                  <w:rFonts w:ascii="Times New Roman" w:hAnsi="Times New Roman"/>
                  <w:color w:val="0000FF"/>
                  <w:u w:val="single"/>
                </w:rPr>
                <w:t>https://resh.edu.ru/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53</w:t>
            </w:r>
          </w:p>
        </w:tc>
        <w:tc>
          <w:tcPr>
            <w:tcW w:w="2992"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Межнациональные отношения и национальная политика в 1990-е гг.</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83">
              <w:r w:rsidR="000A4BAD">
                <w:rPr>
                  <w:rFonts w:ascii="Times New Roman" w:hAnsi="Times New Roman"/>
                  <w:color w:val="0000FF"/>
                  <w:u w:val="single"/>
                </w:rPr>
                <w:t>https://resh.edu.ru/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54</w:t>
            </w:r>
          </w:p>
        </w:tc>
        <w:tc>
          <w:tcPr>
            <w:tcW w:w="2992"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Повседневная жизнь в 1990-е гг.</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84">
              <w:r w:rsidR="000A4BAD">
                <w:rPr>
                  <w:rFonts w:ascii="Times New Roman" w:hAnsi="Times New Roman"/>
                  <w:color w:val="0000FF"/>
                  <w:u w:val="single"/>
                </w:rPr>
                <w:t>https://resh.edu.ru/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55</w:t>
            </w:r>
          </w:p>
        </w:tc>
        <w:tc>
          <w:tcPr>
            <w:tcW w:w="2992" w:type="dxa"/>
            <w:tcMar>
              <w:top w:w="50" w:type="dxa"/>
              <w:left w:w="100" w:type="dxa"/>
            </w:tcMar>
            <w:vAlign w:val="center"/>
          </w:tcPr>
          <w:p w:rsidR="00183706" w:rsidRPr="006A7B83" w:rsidRDefault="000A4BAD">
            <w:pPr>
              <w:spacing w:after="0"/>
              <w:ind w:left="135"/>
              <w:rPr>
                <w:lang w:val="ru-RU"/>
              </w:rPr>
            </w:pPr>
            <w:r w:rsidRPr="006A7B83">
              <w:rPr>
                <w:rFonts w:ascii="Times New Roman" w:hAnsi="Times New Roman"/>
                <w:color w:val="000000"/>
                <w:sz w:val="24"/>
                <w:lang w:val="ru-RU"/>
              </w:rPr>
              <w:t>Россия и мир. Внешняя политика Российской Федерации в 1990-е гг.</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85">
              <w:r w:rsidR="000A4BAD">
                <w:rPr>
                  <w:rFonts w:ascii="Times New Roman" w:hAnsi="Times New Roman"/>
                  <w:color w:val="0000FF"/>
                  <w:u w:val="single"/>
                </w:rPr>
                <w:t>https://resh.edu.ru/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56</w:t>
            </w:r>
          </w:p>
        </w:tc>
        <w:tc>
          <w:tcPr>
            <w:tcW w:w="2992" w:type="dxa"/>
            <w:tcMar>
              <w:top w:w="50" w:type="dxa"/>
              <w:left w:w="100" w:type="dxa"/>
            </w:tcMar>
            <w:vAlign w:val="center"/>
          </w:tcPr>
          <w:p w:rsidR="00183706" w:rsidRPr="006E5B23" w:rsidRDefault="000A4BAD">
            <w:pPr>
              <w:spacing w:after="0"/>
              <w:ind w:left="135"/>
              <w:rPr>
                <w:lang w:val="ru-RU"/>
              </w:rPr>
            </w:pPr>
            <w:r w:rsidRPr="006E5B23">
              <w:rPr>
                <w:rFonts w:ascii="Times New Roman" w:hAnsi="Times New Roman"/>
                <w:color w:val="000000"/>
                <w:sz w:val="24"/>
                <w:lang w:val="ru-RU"/>
              </w:rPr>
              <w:t>Политические вызовы и новые приоритеты внутренней политики России в начале ХХ</w:t>
            </w:r>
            <w:r>
              <w:rPr>
                <w:rFonts w:ascii="Times New Roman" w:hAnsi="Times New Roman"/>
                <w:color w:val="000000"/>
                <w:sz w:val="24"/>
              </w:rPr>
              <w:t>I</w:t>
            </w:r>
            <w:r w:rsidRPr="006E5B23">
              <w:rPr>
                <w:rFonts w:ascii="Times New Roman" w:hAnsi="Times New Roman"/>
                <w:color w:val="000000"/>
                <w:sz w:val="24"/>
                <w:lang w:val="ru-RU"/>
              </w:rPr>
              <w:t xml:space="preserve"> </w:t>
            </w:r>
            <w:proofErr w:type="gramStart"/>
            <w:r w:rsidRPr="006E5B23">
              <w:rPr>
                <w:rFonts w:ascii="Times New Roman" w:hAnsi="Times New Roman"/>
                <w:color w:val="000000"/>
                <w:sz w:val="24"/>
                <w:lang w:val="ru-RU"/>
              </w:rPr>
              <w:t>в</w:t>
            </w:r>
            <w:proofErr w:type="gramEnd"/>
            <w:r w:rsidRPr="006E5B23">
              <w:rPr>
                <w:rFonts w:ascii="Times New Roman" w:hAnsi="Times New Roman"/>
                <w:color w:val="000000"/>
                <w:sz w:val="24"/>
                <w:lang w:val="ru-RU"/>
              </w:rPr>
              <w:t>.</w:t>
            </w:r>
          </w:p>
        </w:tc>
        <w:tc>
          <w:tcPr>
            <w:tcW w:w="1079" w:type="dxa"/>
            <w:tcMar>
              <w:top w:w="50" w:type="dxa"/>
              <w:left w:w="100" w:type="dxa"/>
            </w:tcMar>
            <w:vAlign w:val="center"/>
          </w:tcPr>
          <w:p w:rsidR="00183706" w:rsidRDefault="000A4BAD">
            <w:pPr>
              <w:spacing w:after="0"/>
              <w:ind w:left="135"/>
              <w:jc w:val="center"/>
            </w:pPr>
            <w:r w:rsidRPr="006E5B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86">
              <w:r w:rsidR="000A4BAD">
                <w:rPr>
                  <w:rFonts w:ascii="Times New Roman" w:hAnsi="Times New Roman"/>
                  <w:color w:val="0000FF"/>
                  <w:u w:val="single"/>
                </w:rPr>
                <w:t>https://resh.edu.ru/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57</w:t>
            </w:r>
          </w:p>
        </w:tc>
        <w:tc>
          <w:tcPr>
            <w:tcW w:w="2992" w:type="dxa"/>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t>Россия</w:t>
            </w:r>
            <w:proofErr w:type="spellEnd"/>
            <w:r>
              <w:rPr>
                <w:rFonts w:ascii="Times New Roman" w:hAnsi="Times New Roman"/>
                <w:color w:val="000000"/>
                <w:sz w:val="24"/>
              </w:rPr>
              <w:t xml:space="preserve"> в 2008 – 2011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87">
              <w:r w:rsidR="000A4BAD">
                <w:rPr>
                  <w:rFonts w:ascii="Times New Roman" w:hAnsi="Times New Roman"/>
                  <w:color w:val="0000FF"/>
                  <w:u w:val="single"/>
                </w:rPr>
                <w:t>https://resh.edu.ru/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58</w:t>
            </w:r>
          </w:p>
        </w:tc>
        <w:tc>
          <w:tcPr>
            <w:tcW w:w="2992" w:type="dxa"/>
            <w:tcMar>
              <w:top w:w="50" w:type="dxa"/>
              <w:left w:w="100" w:type="dxa"/>
            </w:tcMar>
            <w:vAlign w:val="center"/>
          </w:tcPr>
          <w:p w:rsidR="00183706" w:rsidRPr="006E5B23" w:rsidRDefault="000A4BAD">
            <w:pPr>
              <w:spacing w:after="0"/>
              <w:ind w:left="135"/>
              <w:rPr>
                <w:lang w:val="ru-RU"/>
              </w:rPr>
            </w:pPr>
            <w:r w:rsidRPr="006E5B23">
              <w:rPr>
                <w:rFonts w:ascii="Times New Roman" w:hAnsi="Times New Roman"/>
                <w:color w:val="000000"/>
                <w:sz w:val="24"/>
                <w:lang w:val="ru-RU"/>
              </w:rPr>
              <w:t>Социально-экономическое развитие России в начале ХХ</w:t>
            </w:r>
            <w:proofErr w:type="gramStart"/>
            <w:r>
              <w:rPr>
                <w:rFonts w:ascii="Times New Roman" w:hAnsi="Times New Roman"/>
                <w:color w:val="000000"/>
                <w:sz w:val="24"/>
              </w:rPr>
              <w:t>I</w:t>
            </w:r>
            <w:proofErr w:type="gramEnd"/>
            <w:r w:rsidRPr="006E5B23">
              <w:rPr>
                <w:rFonts w:ascii="Times New Roman" w:hAnsi="Times New Roman"/>
                <w:color w:val="000000"/>
                <w:sz w:val="24"/>
                <w:lang w:val="ru-RU"/>
              </w:rPr>
              <w:t xml:space="preserve"> в. Приоритетные национальные проекты.</w:t>
            </w:r>
          </w:p>
        </w:tc>
        <w:tc>
          <w:tcPr>
            <w:tcW w:w="1079" w:type="dxa"/>
            <w:tcMar>
              <w:top w:w="50" w:type="dxa"/>
              <w:left w:w="100" w:type="dxa"/>
            </w:tcMar>
            <w:vAlign w:val="center"/>
          </w:tcPr>
          <w:p w:rsidR="00183706" w:rsidRDefault="000A4BAD">
            <w:pPr>
              <w:spacing w:after="0"/>
              <w:ind w:left="135"/>
              <w:jc w:val="center"/>
            </w:pPr>
            <w:r w:rsidRPr="006E5B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88">
              <w:r w:rsidR="000A4BAD">
                <w:rPr>
                  <w:rFonts w:ascii="Times New Roman" w:hAnsi="Times New Roman"/>
                  <w:color w:val="0000FF"/>
                  <w:u w:val="single"/>
                </w:rPr>
                <w:t>https://resh.edu.ru/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59</w:t>
            </w:r>
          </w:p>
        </w:tc>
        <w:tc>
          <w:tcPr>
            <w:tcW w:w="2992" w:type="dxa"/>
            <w:tcMar>
              <w:top w:w="50" w:type="dxa"/>
              <w:left w:w="100" w:type="dxa"/>
            </w:tcMar>
            <w:vAlign w:val="center"/>
          </w:tcPr>
          <w:p w:rsidR="00183706" w:rsidRPr="006E5B23" w:rsidRDefault="000A4BAD">
            <w:pPr>
              <w:spacing w:after="0"/>
              <w:ind w:left="135"/>
              <w:rPr>
                <w:lang w:val="ru-RU"/>
              </w:rPr>
            </w:pPr>
            <w:r w:rsidRPr="006E5B23">
              <w:rPr>
                <w:rFonts w:ascii="Times New Roman" w:hAnsi="Times New Roman"/>
                <w:color w:val="000000"/>
                <w:sz w:val="24"/>
                <w:lang w:val="ru-RU"/>
              </w:rPr>
              <w:t>Культура, наука, спорт и общественная жизнь в 1990-х – начале 2020-х гг.</w:t>
            </w:r>
          </w:p>
        </w:tc>
        <w:tc>
          <w:tcPr>
            <w:tcW w:w="1079" w:type="dxa"/>
            <w:tcMar>
              <w:top w:w="50" w:type="dxa"/>
              <w:left w:w="100" w:type="dxa"/>
            </w:tcMar>
            <w:vAlign w:val="center"/>
          </w:tcPr>
          <w:p w:rsidR="00183706" w:rsidRDefault="000A4BAD">
            <w:pPr>
              <w:spacing w:after="0"/>
              <w:ind w:left="135"/>
              <w:jc w:val="center"/>
            </w:pPr>
            <w:r w:rsidRPr="006E5B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89">
              <w:r w:rsidR="000A4BAD">
                <w:rPr>
                  <w:rFonts w:ascii="Times New Roman" w:hAnsi="Times New Roman"/>
                  <w:color w:val="0000FF"/>
                  <w:u w:val="single"/>
                </w:rPr>
                <w:t>https://resh.edu.ru/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60</w:t>
            </w:r>
          </w:p>
        </w:tc>
        <w:tc>
          <w:tcPr>
            <w:tcW w:w="2992" w:type="dxa"/>
            <w:tcMar>
              <w:top w:w="50" w:type="dxa"/>
              <w:left w:w="100" w:type="dxa"/>
            </w:tcMar>
            <w:vAlign w:val="center"/>
          </w:tcPr>
          <w:p w:rsidR="00183706" w:rsidRPr="006E5B23" w:rsidRDefault="000A4BAD">
            <w:pPr>
              <w:spacing w:after="0"/>
              <w:ind w:left="135"/>
              <w:rPr>
                <w:lang w:val="ru-RU"/>
              </w:rPr>
            </w:pPr>
            <w:r w:rsidRPr="006E5B23">
              <w:rPr>
                <w:rFonts w:ascii="Times New Roman" w:hAnsi="Times New Roman"/>
                <w:color w:val="000000"/>
                <w:sz w:val="24"/>
                <w:lang w:val="ru-RU"/>
              </w:rPr>
              <w:t>Культура, наука, спорт и общественная жизнь в 1990-х – начале 2020-х гг.</w:t>
            </w:r>
          </w:p>
        </w:tc>
        <w:tc>
          <w:tcPr>
            <w:tcW w:w="1079" w:type="dxa"/>
            <w:tcMar>
              <w:top w:w="50" w:type="dxa"/>
              <w:left w:w="100" w:type="dxa"/>
            </w:tcMar>
            <w:vAlign w:val="center"/>
          </w:tcPr>
          <w:p w:rsidR="00183706" w:rsidRDefault="000A4BAD">
            <w:pPr>
              <w:spacing w:after="0"/>
              <w:ind w:left="135"/>
              <w:jc w:val="center"/>
            </w:pPr>
            <w:r w:rsidRPr="006E5B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90">
              <w:r w:rsidR="000A4BAD">
                <w:rPr>
                  <w:rFonts w:ascii="Times New Roman" w:hAnsi="Times New Roman"/>
                  <w:color w:val="0000FF"/>
                  <w:u w:val="single"/>
                </w:rPr>
                <w:t>https://resh.edu.ru/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61</w:t>
            </w:r>
          </w:p>
        </w:tc>
        <w:tc>
          <w:tcPr>
            <w:tcW w:w="2992" w:type="dxa"/>
            <w:tcMar>
              <w:top w:w="50" w:type="dxa"/>
              <w:left w:w="100" w:type="dxa"/>
            </w:tcMar>
            <w:vAlign w:val="center"/>
          </w:tcPr>
          <w:p w:rsidR="00183706" w:rsidRPr="006E5B23" w:rsidRDefault="000A4BAD">
            <w:pPr>
              <w:spacing w:after="0"/>
              <w:ind w:left="135"/>
              <w:rPr>
                <w:lang w:val="ru-RU"/>
              </w:rPr>
            </w:pPr>
            <w:proofErr w:type="gramStart"/>
            <w:r w:rsidRPr="006E5B23">
              <w:rPr>
                <w:rFonts w:ascii="Times New Roman" w:hAnsi="Times New Roman"/>
                <w:color w:val="000000"/>
                <w:sz w:val="24"/>
                <w:lang w:val="ru-RU"/>
              </w:rPr>
              <w:t>Внешняя политика в начале ХХ</w:t>
            </w:r>
            <w:r>
              <w:rPr>
                <w:rFonts w:ascii="Times New Roman" w:hAnsi="Times New Roman"/>
                <w:color w:val="000000"/>
                <w:sz w:val="24"/>
              </w:rPr>
              <w:t>I</w:t>
            </w:r>
            <w:r w:rsidRPr="006E5B23">
              <w:rPr>
                <w:rFonts w:ascii="Times New Roman" w:hAnsi="Times New Roman"/>
                <w:color w:val="000000"/>
                <w:sz w:val="24"/>
                <w:lang w:val="ru-RU"/>
              </w:rPr>
              <w:t xml:space="preserve"> в. Россия в современном мире</w:t>
            </w:r>
            <w:proofErr w:type="gramEnd"/>
          </w:p>
        </w:tc>
        <w:tc>
          <w:tcPr>
            <w:tcW w:w="1079" w:type="dxa"/>
            <w:tcMar>
              <w:top w:w="50" w:type="dxa"/>
              <w:left w:w="100" w:type="dxa"/>
            </w:tcMar>
            <w:vAlign w:val="center"/>
          </w:tcPr>
          <w:p w:rsidR="00183706" w:rsidRDefault="000A4BAD">
            <w:pPr>
              <w:spacing w:after="0"/>
              <w:ind w:left="135"/>
              <w:jc w:val="center"/>
            </w:pPr>
            <w:r w:rsidRPr="006E5B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91">
              <w:r w:rsidR="000A4BAD">
                <w:rPr>
                  <w:rFonts w:ascii="Times New Roman" w:hAnsi="Times New Roman"/>
                  <w:color w:val="0000FF"/>
                  <w:u w:val="single"/>
                </w:rPr>
                <w:t>https://resh.edu.ru/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62</w:t>
            </w:r>
          </w:p>
        </w:tc>
        <w:tc>
          <w:tcPr>
            <w:tcW w:w="2992" w:type="dxa"/>
            <w:tcMar>
              <w:top w:w="50" w:type="dxa"/>
              <w:left w:w="100" w:type="dxa"/>
            </w:tcMar>
            <w:vAlign w:val="center"/>
          </w:tcPr>
          <w:p w:rsidR="00183706" w:rsidRPr="006E5B23" w:rsidRDefault="000A4BAD">
            <w:pPr>
              <w:spacing w:after="0"/>
              <w:ind w:left="135"/>
              <w:rPr>
                <w:lang w:val="ru-RU"/>
              </w:rPr>
            </w:pPr>
            <w:proofErr w:type="gramStart"/>
            <w:r w:rsidRPr="006E5B23">
              <w:rPr>
                <w:rFonts w:ascii="Times New Roman" w:hAnsi="Times New Roman"/>
                <w:color w:val="000000"/>
                <w:sz w:val="24"/>
                <w:lang w:val="ru-RU"/>
              </w:rPr>
              <w:t>Внешняя политика в начале ХХ</w:t>
            </w:r>
            <w:r>
              <w:rPr>
                <w:rFonts w:ascii="Times New Roman" w:hAnsi="Times New Roman"/>
                <w:color w:val="000000"/>
                <w:sz w:val="24"/>
              </w:rPr>
              <w:t>I</w:t>
            </w:r>
            <w:r w:rsidRPr="006E5B23">
              <w:rPr>
                <w:rFonts w:ascii="Times New Roman" w:hAnsi="Times New Roman"/>
                <w:color w:val="000000"/>
                <w:sz w:val="24"/>
                <w:lang w:val="ru-RU"/>
              </w:rPr>
              <w:t xml:space="preserve"> в. Россия в современном мире</w:t>
            </w:r>
            <w:proofErr w:type="gramEnd"/>
          </w:p>
        </w:tc>
        <w:tc>
          <w:tcPr>
            <w:tcW w:w="1079" w:type="dxa"/>
            <w:tcMar>
              <w:top w:w="50" w:type="dxa"/>
              <w:left w:w="100" w:type="dxa"/>
            </w:tcMar>
            <w:vAlign w:val="center"/>
          </w:tcPr>
          <w:p w:rsidR="00183706" w:rsidRDefault="000A4BAD">
            <w:pPr>
              <w:spacing w:after="0"/>
              <w:ind w:left="135"/>
              <w:jc w:val="center"/>
            </w:pPr>
            <w:r w:rsidRPr="006E5B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92">
              <w:r w:rsidR="000A4BAD">
                <w:rPr>
                  <w:rFonts w:ascii="Times New Roman" w:hAnsi="Times New Roman"/>
                  <w:color w:val="0000FF"/>
                  <w:u w:val="single"/>
                </w:rPr>
                <w:t>https://resh.edu.ru/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63</w:t>
            </w:r>
          </w:p>
        </w:tc>
        <w:tc>
          <w:tcPr>
            <w:tcW w:w="2992" w:type="dxa"/>
            <w:tcMar>
              <w:top w:w="50" w:type="dxa"/>
              <w:left w:w="100" w:type="dxa"/>
            </w:tcMar>
            <w:vAlign w:val="center"/>
          </w:tcPr>
          <w:p w:rsidR="00183706" w:rsidRPr="006E5B23" w:rsidRDefault="000A4BAD">
            <w:pPr>
              <w:spacing w:after="0"/>
              <w:ind w:left="135"/>
              <w:rPr>
                <w:lang w:val="ru-RU"/>
              </w:rPr>
            </w:pPr>
            <w:r w:rsidRPr="006E5B23">
              <w:rPr>
                <w:rFonts w:ascii="Times New Roman" w:hAnsi="Times New Roman"/>
                <w:color w:val="000000"/>
                <w:sz w:val="24"/>
                <w:lang w:val="ru-RU"/>
              </w:rPr>
              <w:t>Россия в 2012 – начале 2020-х гг.</w:t>
            </w:r>
          </w:p>
        </w:tc>
        <w:tc>
          <w:tcPr>
            <w:tcW w:w="1079" w:type="dxa"/>
            <w:tcMar>
              <w:top w:w="50" w:type="dxa"/>
              <w:left w:w="100" w:type="dxa"/>
            </w:tcMar>
            <w:vAlign w:val="center"/>
          </w:tcPr>
          <w:p w:rsidR="00183706" w:rsidRDefault="000A4BAD">
            <w:pPr>
              <w:spacing w:after="0"/>
              <w:ind w:left="135"/>
              <w:jc w:val="center"/>
            </w:pPr>
            <w:r w:rsidRPr="006E5B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93">
              <w:r w:rsidR="000A4BAD">
                <w:rPr>
                  <w:rFonts w:ascii="Times New Roman" w:hAnsi="Times New Roman"/>
                  <w:color w:val="0000FF"/>
                  <w:u w:val="single"/>
                </w:rPr>
                <w:t>https://resh.edu.ru/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64</w:t>
            </w:r>
          </w:p>
        </w:tc>
        <w:tc>
          <w:tcPr>
            <w:tcW w:w="2992" w:type="dxa"/>
            <w:tcMar>
              <w:top w:w="50" w:type="dxa"/>
              <w:left w:w="100" w:type="dxa"/>
            </w:tcMar>
            <w:vAlign w:val="center"/>
          </w:tcPr>
          <w:p w:rsidR="00183706" w:rsidRPr="006E5B23" w:rsidRDefault="000A4BAD">
            <w:pPr>
              <w:spacing w:after="0"/>
              <w:ind w:left="135"/>
              <w:rPr>
                <w:lang w:val="ru-RU"/>
              </w:rPr>
            </w:pPr>
            <w:r w:rsidRPr="006E5B23">
              <w:rPr>
                <w:rFonts w:ascii="Times New Roman" w:hAnsi="Times New Roman"/>
                <w:color w:val="000000"/>
                <w:sz w:val="24"/>
                <w:lang w:val="ru-RU"/>
              </w:rPr>
              <w:t>Россия сегодня. Специальная военная операция (СВО)</w:t>
            </w:r>
          </w:p>
        </w:tc>
        <w:tc>
          <w:tcPr>
            <w:tcW w:w="1079" w:type="dxa"/>
            <w:tcMar>
              <w:top w:w="50" w:type="dxa"/>
              <w:left w:w="100" w:type="dxa"/>
            </w:tcMar>
            <w:vAlign w:val="center"/>
          </w:tcPr>
          <w:p w:rsidR="00183706" w:rsidRDefault="000A4BAD">
            <w:pPr>
              <w:spacing w:after="0"/>
              <w:ind w:left="135"/>
              <w:jc w:val="center"/>
            </w:pPr>
            <w:r w:rsidRPr="006E5B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94">
              <w:r w:rsidR="000A4BAD">
                <w:rPr>
                  <w:rFonts w:ascii="Times New Roman" w:hAnsi="Times New Roman"/>
                  <w:color w:val="0000FF"/>
                  <w:u w:val="single"/>
                </w:rPr>
                <w:t>https://resh.edu.ru/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65</w:t>
            </w:r>
          </w:p>
        </w:tc>
        <w:tc>
          <w:tcPr>
            <w:tcW w:w="2992" w:type="dxa"/>
            <w:tcMar>
              <w:top w:w="50" w:type="dxa"/>
              <w:left w:w="100" w:type="dxa"/>
            </w:tcMar>
            <w:vAlign w:val="center"/>
          </w:tcPr>
          <w:p w:rsidR="00183706" w:rsidRPr="006E5B23" w:rsidRDefault="000A4BAD">
            <w:pPr>
              <w:spacing w:after="0"/>
              <w:ind w:left="135"/>
              <w:rPr>
                <w:lang w:val="ru-RU"/>
              </w:rPr>
            </w:pPr>
            <w:r w:rsidRPr="006E5B23">
              <w:rPr>
                <w:rFonts w:ascii="Times New Roman" w:hAnsi="Times New Roman"/>
                <w:color w:val="000000"/>
                <w:sz w:val="24"/>
                <w:lang w:val="ru-RU"/>
              </w:rPr>
              <w:t>Россия сегодня. Специальная военная операция (СВО)</w:t>
            </w:r>
          </w:p>
        </w:tc>
        <w:tc>
          <w:tcPr>
            <w:tcW w:w="1079" w:type="dxa"/>
            <w:tcMar>
              <w:top w:w="50" w:type="dxa"/>
              <w:left w:w="100" w:type="dxa"/>
            </w:tcMar>
            <w:vAlign w:val="center"/>
          </w:tcPr>
          <w:p w:rsidR="00183706" w:rsidRDefault="000A4BAD">
            <w:pPr>
              <w:spacing w:after="0"/>
              <w:ind w:left="135"/>
              <w:jc w:val="center"/>
            </w:pPr>
            <w:r w:rsidRPr="006E5B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D550E">
            <w:pPr>
              <w:spacing w:after="0"/>
              <w:ind w:left="135"/>
            </w:pPr>
            <w:hyperlink r:id="rId195">
              <w:r w:rsidR="000A4BAD">
                <w:rPr>
                  <w:rFonts w:ascii="Times New Roman" w:hAnsi="Times New Roman"/>
                  <w:color w:val="0000FF"/>
                  <w:u w:val="single"/>
                </w:rPr>
                <w:t>https://resh.edu.ru/</w:t>
              </w:r>
            </w:hyperlink>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lastRenderedPageBreak/>
              <w:t>66</w:t>
            </w:r>
          </w:p>
        </w:tc>
        <w:tc>
          <w:tcPr>
            <w:tcW w:w="2992" w:type="dxa"/>
            <w:tcMar>
              <w:top w:w="50" w:type="dxa"/>
              <w:left w:w="100" w:type="dxa"/>
            </w:tcMar>
            <w:vAlign w:val="center"/>
          </w:tcPr>
          <w:p w:rsidR="00183706" w:rsidRDefault="000A4BAD">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1992 – 2022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83706">
            <w:pPr>
              <w:spacing w:after="0"/>
              <w:ind w:left="135"/>
            </w:pPr>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67</w:t>
            </w:r>
          </w:p>
        </w:tc>
        <w:tc>
          <w:tcPr>
            <w:tcW w:w="2992" w:type="dxa"/>
            <w:tcMar>
              <w:top w:w="50" w:type="dxa"/>
              <w:left w:w="100" w:type="dxa"/>
            </w:tcMar>
            <w:vAlign w:val="center"/>
          </w:tcPr>
          <w:p w:rsidR="00183706" w:rsidRPr="006E5B23" w:rsidRDefault="000A4BAD">
            <w:pPr>
              <w:spacing w:after="0"/>
              <w:ind w:left="135"/>
              <w:rPr>
                <w:lang w:val="ru-RU"/>
              </w:rPr>
            </w:pPr>
            <w:r w:rsidRPr="006E5B23">
              <w:rPr>
                <w:rFonts w:ascii="Times New Roman" w:hAnsi="Times New Roman"/>
                <w:color w:val="000000"/>
                <w:sz w:val="24"/>
                <w:lang w:val="ru-RU"/>
              </w:rPr>
              <w:t>Повторительно-обобщающий урок по теме «Российская Федерация в 1992 – начале 2020-х гг.»</w:t>
            </w:r>
          </w:p>
        </w:tc>
        <w:tc>
          <w:tcPr>
            <w:tcW w:w="1079" w:type="dxa"/>
            <w:tcMar>
              <w:top w:w="50" w:type="dxa"/>
              <w:left w:w="100" w:type="dxa"/>
            </w:tcMar>
            <w:vAlign w:val="center"/>
          </w:tcPr>
          <w:p w:rsidR="00183706" w:rsidRDefault="000A4BAD">
            <w:pPr>
              <w:spacing w:after="0"/>
              <w:ind w:left="135"/>
              <w:jc w:val="center"/>
            </w:pPr>
            <w:r w:rsidRPr="006E5B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83706">
            <w:pPr>
              <w:spacing w:after="0"/>
              <w:ind w:left="135"/>
            </w:pPr>
          </w:p>
        </w:tc>
      </w:tr>
      <w:tr w:rsidR="00183706">
        <w:trPr>
          <w:trHeight w:val="144"/>
          <w:tblCellSpacing w:w="20" w:type="nil"/>
        </w:trPr>
        <w:tc>
          <w:tcPr>
            <w:tcW w:w="521" w:type="dxa"/>
            <w:tcMar>
              <w:top w:w="50" w:type="dxa"/>
              <w:left w:w="100" w:type="dxa"/>
            </w:tcMar>
            <w:vAlign w:val="center"/>
          </w:tcPr>
          <w:p w:rsidR="00183706" w:rsidRDefault="000A4BAD">
            <w:pPr>
              <w:spacing w:after="0"/>
            </w:pPr>
            <w:r>
              <w:rPr>
                <w:rFonts w:ascii="Times New Roman" w:hAnsi="Times New Roman"/>
                <w:color w:val="000000"/>
                <w:sz w:val="24"/>
              </w:rPr>
              <w:t>68</w:t>
            </w:r>
          </w:p>
        </w:tc>
        <w:tc>
          <w:tcPr>
            <w:tcW w:w="2992" w:type="dxa"/>
            <w:tcMar>
              <w:top w:w="50" w:type="dxa"/>
              <w:left w:w="100" w:type="dxa"/>
            </w:tcMar>
            <w:vAlign w:val="center"/>
          </w:tcPr>
          <w:p w:rsidR="00183706" w:rsidRDefault="000A4BAD">
            <w:pPr>
              <w:spacing w:after="0"/>
              <w:ind w:left="135"/>
            </w:pPr>
            <w:r w:rsidRPr="006E5B23">
              <w:rPr>
                <w:rFonts w:ascii="Times New Roman" w:hAnsi="Times New Roman"/>
                <w:color w:val="000000"/>
                <w:sz w:val="24"/>
                <w:lang w:val="ru-RU"/>
              </w:rPr>
              <w:t xml:space="preserve">Итоговый обобщающий урок по курсу «История России. </w:t>
            </w:r>
            <w:r>
              <w:rPr>
                <w:rFonts w:ascii="Times New Roman" w:hAnsi="Times New Roman"/>
                <w:color w:val="000000"/>
                <w:sz w:val="24"/>
              </w:rPr>
              <w:t xml:space="preserve">1945 </w:t>
            </w:r>
            <w:proofErr w:type="spellStart"/>
            <w:r>
              <w:rPr>
                <w:rFonts w:ascii="Times New Roman" w:hAnsi="Times New Roman"/>
                <w:color w:val="000000"/>
                <w:sz w:val="24"/>
              </w:rPr>
              <w:t>год</w:t>
            </w:r>
            <w:proofErr w:type="spellEnd"/>
            <w:r>
              <w:rPr>
                <w:rFonts w:ascii="Times New Roman" w:hAnsi="Times New Roman"/>
                <w:color w:val="000000"/>
                <w:sz w:val="24"/>
              </w:rPr>
              <w:t xml:space="preserve"> – </w:t>
            </w:r>
            <w:proofErr w:type="spellStart"/>
            <w:r>
              <w:rPr>
                <w:rFonts w:ascii="Times New Roman" w:hAnsi="Times New Roman"/>
                <w:color w:val="000000"/>
                <w:sz w:val="24"/>
              </w:rPr>
              <w:t>начало</w:t>
            </w:r>
            <w:proofErr w:type="spellEnd"/>
            <w:r>
              <w:rPr>
                <w:rFonts w:ascii="Times New Roman" w:hAnsi="Times New Roman"/>
                <w:color w:val="000000"/>
                <w:sz w:val="24"/>
              </w:rPr>
              <w:t xml:space="preserve"> ХХ</w:t>
            </w:r>
            <w:proofErr w:type="gramStart"/>
            <w:r>
              <w:rPr>
                <w:rFonts w:ascii="Times New Roman" w:hAnsi="Times New Roman"/>
                <w:color w:val="000000"/>
                <w:sz w:val="24"/>
              </w:rPr>
              <w:t>I</w:t>
            </w:r>
            <w:proofErr w:type="gramEnd"/>
            <w:r>
              <w:rPr>
                <w:rFonts w:ascii="Times New Roman" w:hAnsi="Times New Roman"/>
                <w:color w:val="000000"/>
                <w:sz w:val="24"/>
              </w:rPr>
              <w:t xml:space="preserve"> </w:t>
            </w:r>
            <w:proofErr w:type="spellStart"/>
            <w:r>
              <w:rPr>
                <w:rFonts w:ascii="Times New Roman" w:hAnsi="Times New Roman"/>
                <w:color w:val="000000"/>
                <w:sz w:val="24"/>
              </w:rPr>
              <w:t>века</w:t>
            </w:r>
            <w:proofErr w:type="spellEnd"/>
            <w:r>
              <w:rPr>
                <w:rFonts w:ascii="Times New Roman" w:hAnsi="Times New Roman"/>
                <w:color w:val="000000"/>
                <w:sz w:val="24"/>
              </w:rPr>
              <w:t>»</w:t>
            </w:r>
          </w:p>
        </w:tc>
        <w:tc>
          <w:tcPr>
            <w:tcW w:w="1079"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1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2266" w:type="dxa"/>
            <w:tcMar>
              <w:top w:w="50" w:type="dxa"/>
              <w:left w:w="100" w:type="dxa"/>
            </w:tcMar>
            <w:vAlign w:val="center"/>
          </w:tcPr>
          <w:p w:rsidR="00183706" w:rsidRDefault="00183706">
            <w:pPr>
              <w:spacing w:after="0"/>
              <w:ind w:left="135"/>
            </w:pPr>
          </w:p>
        </w:tc>
      </w:tr>
      <w:tr w:rsidR="00183706">
        <w:trPr>
          <w:trHeight w:val="144"/>
          <w:tblCellSpacing w:w="20" w:type="nil"/>
        </w:trPr>
        <w:tc>
          <w:tcPr>
            <w:tcW w:w="0" w:type="auto"/>
            <w:gridSpan w:val="2"/>
            <w:tcMar>
              <w:top w:w="50" w:type="dxa"/>
              <w:left w:w="100" w:type="dxa"/>
            </w:tcMar>
            <w:vAlign w:val="center"/>
          </w:tcPr>
          <w:p w:rsidR="00183706" w:rsidRPr="006E5B23" w:rsidRDefault="000A4BAD">
            <w:pPr>
              <w:spacing w:after="0"/>
              <w:ind w:left="135"/>
              <w:rPr>
                <w:lang w:val="ru-RU"/>
              </w:rPr>
            </w:pPr>
            <w:r w:rsidRPr="006E5B23">
              <w:rPr>
                <w:rFonts w:ascii="Times New Roman" w:hAnsi="Times New Roman"/>
                <w:color w:val="000000"/>
                <w:sz w:val="24"/>
                <w:lang w:val="ru-RU"/>
              </w:rPr>
              <w:t>ОБЩЕЕ КОЛИЧЕСТВО ЧАСОВ ПО ПРОГРАММЕ</w:t>
            </w:r>
          </w:p>
        </w:tc>
        <w:tc>
          <w:tcPr>
            <w:tcW w:w="1696" w:type="dxa"/>
            <w:tcMar>
              <w:top w:w="50" w:type="dxa"/>
              <w:left w:w="100" w:type="dxa"/>
            </w:tcMar>
            <w:vAlign w:val="center"/>
          </w:tcPr>
          <w:p w:rsidR="00183706" w:rsidRDefault="000A4BAD">
            <w:pPr>
              <w:spacing w:after="0"/>
              <w:ind w:left="135"/>
              <w:jc w:val="center"/>
            </w:pPr>
            <w:r w:rsidRPr="006E5B23">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18"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5 </w:t>
            </w:r>
          </w:p>
        </w:tc>
        <w:tc>
          <w:tcPr>
            <w:tcW w:w="1897" w:type="dxa"/>
            <w:tcMar>
              <w:top w:w="50" w:type="dxa"/>
              <w:left w:w="100" w:type="dxa"/>
            </w:tcMar>
            <w:vAlign w:val="center"/>
          </w:tcPr>
          <w:p w:rsidR="00183706" w:rsidRDefault="000A4BAD">
            <w:pPr>
              <w:spacing w:after="0"/>
              <w:ind w:left="135"/>
              <w:jc w:val="center"/>
            </w:pPr>
            <w:r>
              <w:rPr>
                <w:rFonts w:ascii="Times New Roman" w:hAnsi="Times New Roman"/>
                <w:color w:val="000000"/>
                <w:sz w:val="24"/>
              </w:rPr>
              <w:t xml:space="preserve"> 0 </w:t>
            </w:r>
          </w:p>
        </w:tc>
        <w:tc>
          <w:tcPr>
            <w:tcW w:w="0" w:type="auto"/>
            <w:tcMar>
              <w:top w:w="50" w:type="dxa"/>
              <w:left w:w="100" w:type="dxa"/>
            </w:tcMar>
            <w:vAlign w:val="center"/>
          </w:tcPr>
          <w:p w:rsidR="00183706" w:rsidRDefault="00183706"/>
        </w:tc>
      </w:tr>
    </w:tbl>
    <w:p w:rsidR="00183706" w:rsidRDefault="00183706">
      <w:pPr>
        <w:sectPr w:rsidR="00183706">
          <w:pgSz w:w="16383" w:h="11906" w:orient="landscape"/>
          <w:pgMar w:top="1134" w:right="850" w:bottom="1134" w:left="1701" w:header="720" w:footer="720" w:gutter="0"/>
          <w:cols w:space="720"/>
        </w:sectPr>
      </w:pPr>
    </w:p>
    <w:p w:rsidR="00183706" w:rsidRDefault="00183706">
      <w:pPr>
        <w:sectPr w:rsidR="00183706">
          <w:pgSz w:w="16383" w:h="11906" w:orient="landscape"/>
          <w:pgMar w:top="1134" w:right="850" w:bottom="1134" w:left="1701" w:header="720" w:footer="720" w:gutter="0"/>
          <w:cols w:space="720"/>
        </w:sectPr>
      </w:pPr>
    </w:p>
    <w:p w:rsidR="00183706" w:rsidRDefault="000A4BAD">
      <w:pPr>
        <w:spacing w:after="0"/>
        <w:ind w:left="120"/>
      </w:pPr>
      <w:bookmarkStart w:id="12" w:name="block-24253312"/>
      <w:bookmarkEnd w:id="11"/>
      <w:r>
        <w:rPr>
          <w:rFonts w:ascii="Times New Roman" w:hAnsi="Times New Roman"/>
          <w:b/>
          <w:color w:val="000000"/>
          <w:sz w:val="28"/>
        </w:rPr>
        <w:lastRenderedPageBreak/>
        <w:t>УЧЕБНО-МЕТОДИЧЕСКОЕ ОБЕСПЕЧЕНИЕ ОБРАЗОВАТЕЛЬНОГО ПРОЦЕССА</w:t>
      </w:r>
    </w:p>
    <w:p w:rsidR="00183706" w:rsidRDefault="000A4BAD">
      <w:pPr>
        <w:spacing w:after="0" w:line="480" w:lineRule="auto"/>
        <w:ind w:left="120"/>
      </w:pPr>
      <w:r>
        <w:rPr>
          <w:rFonts w:ascii="Times New Roman" w:hAnsi="Times New Roman"/>
          <w:b/>
          <w:color w:val="000000"/>
          <w:sz w:val="28"/>
        </w:rPr>
        <w:t>ОБЯЗАТЕЛЬНЫЕ УЧЕБНЫЕ МАТЕРИАЛЫ ДЛЯ УЧЕНИКА</w:t>
      </w:r>
    </w:p>
    <w:p w:rsidR="00183706" w:rsidRPr="006E5B23" w:rsidRDefault="000A4BAD">
      <w:pPr>
        <w:spacing w:after="0" w:line="480" w:lineRule="auto"/>
        <w:ind w:left="120"/>
        <w:rPr>
          <w:lang w:val="ru-RU"/>
        </w:rPr>
      </w:pPr>
      <w:r w:rsidRPr="006E5B23">
        <w:rPr>
          <w:rFonts w:ascii="Times New Roman" w:hAnsi="Times New Roman"/>
          <w:color w:val="000000"/>
          <w:sz w:val="28"/>
          <w:lang w:val="ru-RU"/>
        </w:rPr>
        <w:t xml:space="preserve">​‌• </w:t>
      </w:r>
      <w:proofErr w:type="spellStart"/>
      <w:r w:rsidRPr="006E5B23">
        <w:rPr>
          <w:rFonts w:ascii="Times New Roman" w:hAnsi="Times New Roman"/>
          <w:color w:val="000000"/>
          <w:sz w:val="28"/>
          <w:lang w:val="ru-RU"/>
        </w:rPr>
        <w:t>Мединский</w:t>
      </w:r>
      <w:proofErr w:type="spellEnd"/>
      <w:r w:rsidRPr="006E5B23">
        <w:rPr>
          <w:rFonts w:ascii="Times New Roman" w:hAnsi="Times New Roman"/>
          <w:color w:val="000000"/>
          <w:sz w:val="28"/>
          <w:lang w:val="ru-RU"/>
        </w:rPr>
        <w:t xml:space="preserve"> В. Р., </w:t>
      </w:r>
      <w:proofErr w:type="spellStart"/>
      <w:r w:rsidRPr="006E5B23">
        <w:rPr>
          <w:rFonts w:ascii="Times New Roman" w:hAnsi="Times New Roman"/>
          <w:color w:val="000000"/>
          <w:sz w:val="28"/>
          <w:lang w:val="ru-RU"/>
        </w:rPr>
        <w:t>Торкунов</w:t>
      </w:r>
      <w:proofErr w:type="spellEnd"/>
      <w:r w:rsidRPr="006E5B23">
        <w:rPr>
          <w:rFonts w:ascii="Times New Roman" w:hAnsi="Times New Roman"/>
          <w:color w:val="000000"/>
          <w:sz w:val="28"/>
          <w:lang w:val="ru-RU"/>
        </w:rPr>
        <w:t xml:space="preserve"> А. В. «История. История России. 1914—1945 годы. 10 класс. Базовый уровень»</w:t>
      </w:r>
      <w:r w:rsidRPr="006E5B23">
        <w:rPr>
          <w:sz w:val="28"/>
          <w:lang w:val="ru-RU"/>
        </w:rPr>
        <w:br/>
      </w:r>
      <w:r w:rsidRPr="006E5B23">
        <w:rPr>
          <w:rFonts w:ascii="Times New Roman" w:hAnsi="Times New Roman"/>
          <w:color w:val="000000"/>
          <w:sz w:val="28"/>
          <w:lang w:val="ru-RU"/>
        </w:rPr>
        <w:t xml:space="preserve"> • </w:t>
      </w:r>
      <w:proofErr w:type="spellStart"/>
      <w:r w:rsidRPr="006E5B23">
        <w:rPr>
          <w:rFonts w:ascii="Times New Roman" w:hAnsi="Times New Roman"/>
          <w:color w:val="000000"/>
          <w:sz w:val="28"/>
          <w:lang w:val="ru-RU"/>
        </w:rPr>
        <w:t>Мединский</w:t>
      </w:r>
      <w:proofErr w:type="spellEnd"/>
      <w:r w:rsidRPr="006E5B23">
        <w:rPr>
          <w:rFonts w:ascii="Times New Roman" w:hAnsi="Times New Roman"/>
          <w:color w:val="000000"/>
          <w:sz w:val="28"/>
          <w:lang w:val="ru-RU"/>
        </w:rPr>
        <w:t xml:space="preserve"> В. Р., </w:t>
      </w:r>
      <w:proofErr w:type="spellStart"/>
      <w:r w:rsidRPr="006E5B23">
        <w:rPr>
          <w:rFonts w:ascii="Times New Roman" w:hAnsi="Times New Roman"/>
          <w:color w:val="000000"/>
          <w:sz w:val="28"/>
          <w:lang w:val="ru-RU"/>
        </w:rPr>
        <w:t>Торкунов</w:t>
      </w:r>
      <w:proofErr w:type="spellEnd"/>
      <w:r w:rsidRPr="006E5B23">
        <w:rPr>
          <w:rFonts w:ascii="Times New Roman" w:hAnsi="Times New Roman"/>
          <w:color w:val="000000"/>
          <w:sz w:val="28"/>
          <w:lang w:val="ru-RU"/>
        </w:rPr>
        <w:t xml:space="preserve"> А. В. «История. История России. 1945 год — начало </w:t>
      </w:r>
      <w:r>
        <w:rPr>
          <w:rFonts w:ascii="Times New Roman" w:hAnsi="Times New Roman"/>
          <w:color w:val="000000"/>
          <w:sz w:val="28"/>
        </w:rPr>
        <w:t>XXI</w:t>
      </w:r>
      <w:r w:rsidRPr="006E5B23">
        <w:rPr>
          <w:rFonts w:ascii="Times New Roman" w:hAnsi="Times New Roman"/>
          <w:color w:val="000000"/>
          <w:sz w:val="28"/>
          <w:lang w:val="ru-RU"/>
        </w:rPr>
        <w:t xml:space="preserve"> века. 11 класс. Базовый уровень»</w:t>
      </w:r>
      <w:r w:rsidRPr="006E5B23">
        <w:rPr>
          <w:sz w:val="28"/>
          <w:lang w:val="ru-RU"/>
        </w:rPr>
        <w:br/>
      </w:r>
      <w:r w:rsidRPr="006E5B23">
        <w:rPr>
          <w:rFonts w:ascii="Times New Roman" w:hAnsi="Times New Roman"/>
          <w:color w:val="000000"/>
          <w:sz w:val="28"/>
          <w:lang w:val="ru-RU"/>
        </w:rPr>
        <w:t xml:space="preserve"> • </w:t>
      </w:r>
      <w:proofErr w:type="spellStart"/>
      <w:r w:rsidRPr="006E5B23">
        <w:rPr>
          <w:rFonts w:ascii="Times New Roman" w:hAnsi="Times New Roman"/>
          <w:color w:val="000000"/>
          <w:sz w:val="28"/>
          <w:lang w:val="ru-RU"/>
        </w:rPr>
        <w:t>Мединский</w:t>
      </w:r>
      <w:proofErr w:type="spellEnd"/>
      <w:r w:rsidRPr="006E5B23">
        <w:rPr>
          <w:rFonts w:ascii="Times New Roman" w:hAnsi="Times New Roman"/>
          <w:color w:val="000000"/>
          <w:sz w:val="28"/>
          <w:lang w:val="ru-RU"/>
        </w:rPr>
        <w:t xml:space="preserve"> В. Р., </w:t>
      </w:r>
      <w:proofErr w:type="spellStart"/>
      <w:r w:rsidRPr="006E5B23">
        <w:rPr>
          <w:rFonts w:ascii="Times New Roman" w:hAnsi="Times New Roman"/>
          <w:color w:val="000000"/>
          <w:sz w:val="28"/>
          <w:lang w:val="ru-RU"/>
        </w:rPr>
        <w:t>Чубарьян</w:t>
      </w:r>
      <w:proofErr w:type="spellEnd"/>
      <w:r w:rsidRPr="006E5B23">
        <w:rPr>
          <w:rFonts w:ascii="Times New Roman" w:hAnsi="Times New Roman"/>
          <w:color w:val="000000"/>
          <w:sz w:val="28"/>
          <w:lang w:val="ru-RU"/>
        </w:rPr>
        <w:t xml:space="preserve"> А. О. «История. Всеобщая история. 1914—1945 годы. 10 класс. Базовый уровень»</w:t>
      </w:r>
      <w:r w:rsidRPr="006E5B23">
        <w:rPr>
          <w:sz w:val="28"/>
          <w:lang w:val="ru-RU"/>
        </w:rPr>
        <w:br/>
      </w:r>
      <w:r w:rsidRPr="006E5B23">
        <w:rPr>
          <w:rFonts w:ascii="Times New Roman" w:hAnsi="Times New Roman"/>
          <w:color w:val="000000"/>
          <w:sz w:val="28"/>
          <w:lang w:val="ru-RU"/>
        </w:rPr>
        <w:t xml:space="preserve"> • </w:t>
      </w:r>
      <w:proofErr w:type="spellStart"/>
      <w:r w:rsidRPr="006E5B23">
        <w:rPr>
          <w:rFonts w:ascii="Times New Roman" w:hAnsi="Times New Roman"/>
          <w:color w:val="000000"/>
          <w:sz w:val="28"/>
          <w:lang w:val="ru-RU"/>
        </w:rPr>
        <w:t>Мединский</w:t>
      </w:r>
      <w:proofErr w:type="spellEnd"/>
      <w:r w:rsidRPr="006E5B23">
        <w:rPr>
          <w:rFonts w:ascii="Times New Roman" w:hAnsi="Times New Roman"/>
          <w:color w:val="000000"/>
          <w:sz w:val="28"/>
          <w:lang w:val="ru-RU"/>
        </w:rPr>
        <w:t xml:space="preserve"> В. Р., </w:t>
      </w:r>
      <w:proofErr w:type="spellStart"/>
      <w:r w:rsidRPr="006E5B23">
        <w:rPr>
          <w:rFonts w:ascii="Times New Roman" w:hAnsi="Times New Roman"/>
          <w:color w:val="000000"/>
          <w:sz w:val="28"/>
          <w:lang w:val="ru-RU"/>
        </w:rPr>
        <w:t>Чубарьян</w:t>
      </w:r>
      <w:proofErr w:type="spellEnd"/>
      <w:r w:rsidRPr="006E5B23">
        <w:rPr>
          <w:rFonts w:ascii="Times New Roman" w:hAnsi="Times New Roman"/>
          <w:color w:val="000000"/>
          <w:sz w:val="28"/>
          <w:lang w:val="ru-RU"/>
        </w:rPr>
        <w:t xml:space="preserve"> А. О. «История. Всеобщая история. 1945 год — начало </w:t>
      </w:r>
      <w:r>
        <w:rPr>
          <w:rFonts w:ascii="Times New Roman" w:hAnsi="Times New Roman"/>
          <w:color w:val="000000"/>
          <w:sz w:val="28"/>
        </w:rPr>
        <w:t>XXI</w:t>
      </w:r>
      <w:r w:rsidRPr="006E5B23">
        <w:rPr>
          <w:rFonts w:ascii="Times New Roman" w:hAnsi="Times New Roman"/>
          <w:color w:val="000000"/>
          <w:sz w:val="28"/>
          <w:lang w:val="ru-RU"/>
        </w:rPr>
        <w:t xml:space="preserve"> века. 11 класс. Базовый уровень»</w:t>
      </w:r>
      <w:r w:rsidRPr="006E5B23">
        <w:rPr>
          <w:sz w:val="28"/>
          <w:lang w:val="ru-RU"/>
        </w:rPr>
        <w:br/>
      </w:r>
      <w:r w:rsidRPr="006E5B23">
        <w:rPr>
          <w:rFonts w:ascii="Times New Roman" w:hAnsi="Times New Roman"/>
          <w:color w:val="000000"/>
          <w:sz w:val="28"/>
          <w:lang w:val="ru-RU"/>
        </w:rPr>
        <w:t xml:space="preserve"> • История. Всеобщая история. Новейшая история. 1914 - 1945 гг., 10 класс/ </w:t>
      </w:r>
      <w:proofErr w:type="spellStart"/>
      <w:r w:rsidRPr="006E5B23">
        <w:rPr>
          <w:rFonts w:ascii="Times New Roman" w:hAnsi="Times New Roman"/>
          <w:color w:val="000000"/>
          <w:sz w:val="28"/>
          <w:lang w:val="ru-RU"/>
        </w:rPr>
        <w:t>Сороко-Цюпа</w:t>
      </w:r>
      <w:proofErr w:type="spellEnd"/>
      <w:r w:rsidRPr="006E5B23">
        <w:rPr>
          <w:rFonts w:ascii="Times New Roman" w:hAnsi="Times New Roman"/>
          <w:color w:val="000000"/>
          <w:sz w:val="28"/>
          <w:lang w:val="ru-RU"/>
        </w:rPr>
        <w:t xml:space="preserve"> О.С., </w:t>
      </w:r>
      <w:proofErr w:type="spellStart"/>
      <w:r w:rsidRPr="006E5B23">
        <w:rPr>
          <w:rFonts w:ascii="Times New Roman" w:hAnsi="Times New Roman"/>
          <w:color w:val="000000"/>
          <w:sz w:val="28"/>
          <w:lang w:val="ru-RU"/>
        </w:rPr>
        <w:t>Сороко-Цюпа</w:t>
      </w:r>
      <w:proofErr w:type="spellEnd"/>
      <w:r w:rsidRPr="006E5B23">
        <w:rPr>
          <w:rFonts w:ascii="Times New Roman" w:hAnsi="Times New Roman"/>
          <w:color w:val="000000"/>
          <w:sz w:val="28"/>
          <w:lang w:val="ru-RU"/>
        </w:rPr>
        <w:t xml:space="preserve"> А.О.; под редакцией </w:t>
      </w:r>
      <w:proofErr w:type="spellStart"/>
      <w:r w:rsidRPr="006E5B23">
        <w:rPr>
          <w:rFonts w:ascii="Times New Roman" w:hAnsi="Times New Roman"/>
          <w:color w:val="000000"/>
          <w:sz w:val="28"/>
          <w:lang w:val="ru-RU"/>
        </w:rPr>
        <w:t>Чубарьяна</w:t>
      </w:r>
      <w:proofErr w:type="spellEnd"/>
      <w:r w:rsidRPr="006E5B23">
        <w:rPr>
          <w:rFonts w:ascii="Times New Roman" w:hAnsi="Times New Roman"/>
          <w:color w:val="000000"/>
          <w:sz w:val="28"/>
          <w:lang w:val="ru-RU"/>
        </w:rPr>
        <w:t xml:space="preserve"> А.О., Акционерное общество «Издательство «Просвещение»</w:t>
      </w:r>
      <w:r w:rsidRPr="006E5B23">
        <w:rPr>
          <w:sz w:val="28"/>
          <w:lang w:val="ru-RU"/>
        </w:rPr>
        <w:br/>
      </w:r>
      <w:r w:rsidRPr="006E5B23">
        <w:rPr>
          <w:rFonts w:ascii="Times New Roman" w:hAnsi="Times New Roman"/>
          <w:color w:val="000000"/>
          <w:sz w:val="28"/>
          <w:lang w:val="ru-RU"/>
        </w:rPr>
        <w:t xml:space="preserve"> • История. Всеобщая история. Новейшая история. 1946 г. - начало </w:t>
      </w:r>
      <w:r>
        <w:rPr>
          <w:rFonts w:ascii="Times New Roman" w:hAnsi="Times New Roman"/>
          <w:color w:val="000000"/>
          <w:sz w:val="28"/>
        </w:rPr>
        <w:t>XXI</w:t>
      </w:r>
      <w:r w:rsidRPr="006E5B23">
        <w:rPr>
          <w:rFonts w:ascii="Times New Roman" w:hAnsi="Times New Roman"/>
          <w:color w:val="000000"/>
          <w:sz w:val="28"/>
          <w:lang w:val="ru-RU"/>
        </w:rPr>
        <w:t xml:space="preserve"> века, 11 класс/ </w:t>
      </w:r>
      <w:proofErr w:type="spellStart"/>
      <w:r w:rsidRPr="006E5B23">
        <w:rPr>
          <w:rFonts w:ascii="Times New Roman" w:hAnsi="Times New Roman"/>
          <w:color w:val="000000"/>
          <w:sz w:val="28"/>
          <w:lang w:val="ru-RU"/>
        </w:rPr>
        <w:t>Сороко-Цюпа</w:t>
      </w:r>
      <w:proofErr w:type="spellEnd"/>
      <w:r w:rsidRPr="006E5B23">
        <w:rPr>
          <w:rFonts w:ascii="Times New Roman" w:hAnsi="Times New Roman"/>
          <w:color w:val="000000"/>
          <w:sz w:val="28"/>
          <w:lang w:val="ru-RU"/>
        </w:rPr>
        <w:t xml:space="preserve"> О.С., </w:t>
      </w:r>
      <w:proofErr w:type="spellStart"/>
      <w:r w:rsidRPr="006E5B23">
        <w:rPr>
          <w:rFonts w:ascii="Times New Roman" w:hAnsi="Times New Roman"/>
          <w:color w:val="000000"/>
          <w:sz w:val="28"/>
          <w:lang w:val="ru-RU"/>
        </w:rPr>
        <w:t>Сороко-Цюпа</w:t>
      </w:r>
      <w:proofErr w:type="spellEnd"/>
      <w:r w:rsidRPr="006E5B23">
        <w:rPr>
          <w:rFonts w:ascii="Times New Roman" w:hAnsi="Times New Roman"/>
          <w:color w:val="000000"/>
          <w:sz w:val="28"/>
          <w:lang w:val="ru-RU"/>
        </w:rPr>
        <w:t xml:space="preserve"> А.О.; под редакцией </w:t>
      </w:r>
      <w:proofErr w:type="spellStart"/>
      <w:r w:rsidRPr="006E5B23">
        <w:rPr>
          <w:rFonts w:ascii="Times New Roman" w:hAnsi="Times New Roman"/>
          <w:color w:val="000000"/>
          <w:sz w:val="28"/>
          <w:lang w:val="ru-RU"/>
        </w:rPr>
        <w:t>Чубарьяна</w:t>
      </w:r>
      <w:proofErr w:type="spellEnd"/>
      <w:r w:rsidRPr="006E5B23">
        <w:rPr>
          <w:rFonts w:ascii="Times New Roman" w:hAnsi="Times New Roman"/>
          <w:color w:val="000000"/>
          <w:sz w:val="28"/>
          <w:lang w:val="ru-RU"/>
        </w:rPr>
        <w:t xml:space="preserve"> А.О., Акционерное общество «Издательство «Просвещение»</w:t>
      </w:r>
      <w:r w:rsidRPr="006E5B23">
        <w:rPr>
          <w:sz w:val="28"/>
          <w:lang w:val="ru-RU"/>
        </w:rPr>
        <w:br/>
      </w:r>
      <w:r w:rsidRPr="006E5B23">
        <w:rPr>
          <w:rFonts w:ascii="Times New Roman" w:hAnsi="Times New Roman"/>
          <w:color w:val="000000"/>
          <w:sz w:val="28"/>
          <w:lang w:val="ru-RU"/>
        </w:rPr>
        <w:t xml:space="preserve"> • История. История России. 1914- 1945 гг. (в 2 частях), 10 класс/ </w:t>
      </w:r>
      <w:proofErr w:type="spellStart"/>
      <w:r w:rsidRPr="006E5B23">
        <w:rPr>
          <w:rFonts w:ascii="Times New Roman" w:hAnsi="Times New Roman"/>
          <w:color w:val="000000"/>
          <w:sz w:val="28"/>
          <w:lang w:val="ru-RU"/>
        </w:rPr>
        <w:t>Горинов</w:t>
      </w:r>
      <w:proofErr w:type="spellEnd"/>
      <w:r w:rsidRPr="006E5B23">
        <w:rPr>
          <w:rFonts w:ascii="Times New Roman" w:hAnsi="Times New Roman"/>
          <w:color w:val="000000"/>
          <w:sz w:val="28"/>
          <w:lang w:val="ru-RU"/>
        </w:rPr>
        <w:t xml:space="preserve"> М.М. и другие; под редакцией </w:t>
      </w:r>
      <w:proofErr w:type="spellStart"/>
      <w:r w:rsidRPr="006E5B23">
        <w:rPr>
          <w:rFonts w:ascii="Times New Roman" w:hAnsi="Times New Roman"/>
          <w:color w:val="000000"/>
          <w:sz w:val="28"/>
          <w:lang w:val="ru-RU"/>
        </w:rPr>
        <w:t>Торкунова</w:t>
      </w:r>
      <w:proofErr w:type="spellEnd"/>
      <w:r w:rsidRPr="006E5B23">
        <w:rPr>
          <w:rFonts w:ascii="Times New Roman" w:hAnsi="Times New Roman"/>
          <w:color w:val="000000"/>
          <w:sz w:val="28"/>
          <w:lang w:val="ru-RU"/>
        </w:rPr>
        <w:t xml:space="preserve"> А.В., Акционерное общество «Издательство «Просвещение»</w:t>
      </w:r>
      <w:r w:rsidRPr="006E5B23">
        <w:rPr>
          <w:sz w:val="28"/>
          <w:lang w:val="ru-RU"/>
        </w:rPr>
        <w:br/>
      </w:r>
      <w:bookmarkStart w:id="13" w:name="0ec03d33-8ed4-4788-81b8-0b9d9a2c1e9f"/>
      <w:r w:rsidRPr="006E5B23">
        <w:rPr>
          <w:rFonts w:ascii="Times New Roman" w:hAnsi="Times New Roman"/>
          <w:color w:val="000000"/>
          <w:sz w:val="28"/>
          <w:lang w:val="ru-RU"/>
        </w:rPr>
        <w:t xml:space="preserve"> • История. История России. 1946 г. - начало </w:t>
      </w:r>
      <w:r>
        <w:rPr>
          <w:rFonts w:ascii="Times New Roman" w:hAnsi="Times New Roman"/>
          <w:color w:val="000000"/>
          <w:sz w:val="28"/>
        </w:rPr>
        <w:t>XXI</w:t>
      </w:r>
      <w:r w:rsidRPr="006E5B23">
        <w:rPr>
          <w:rFonts w:ascii="Times New Roman" w:hAnsi="Times New Roman"/>
          <w:color w:val="000000"/>
          <w:sz w:val="28"/>
          <w:lang w:val="ru-RU"/>
        </w:rPr>
        <w:t xml:space="preserve"> века (в 2 частях), 11 класс/ Данилов А.А. и другие; под редакцией </w:t>
      </w:r>
      <w:proofErr w:type="spellStart"/>
      <w:r w:rsidRPr="006E5B23">
        <w:rPr>
          <w:rFonts w:ascii="Times New Roman" w:hAnsi="Times New Roman"/>
          <w:color w:val="000000"/>
          <w:sz w:val="28"/>
          <w:lang w:val="ru-RU"/>
        </w:rPr>
        <w:t>Торкунова</w:t>
      </w:r>
      <w:proofErr w:type="spellEnd"/>
      <w:r w:rsidRPr="006E5B23">
        <w:rPr>
          <w:rFonts w:ascii="Times New Roman" w:hAnsi="Times New Roman"/>
          <w:color w:val="000000"/>
          <w:sz w:val="28"/>
          <w:lang w:val="ru-RU"/>
        </w:rPr>
        <w:t xml:space="preserve"> А.В., Акционерное общество «Издательство «Просвещение»</w:t>
      </w:r>
      <w:bookmarkEnd w:id="13"/>
      <w:r w:rsidRPr="006E5B23">
        <w:rPr>
          <w:rFonts w:ascii="Times New Roman" w:hAnsi="Times New Roman"/>
          <w:color w:val="000000"/>
          <w:sz w:val="28"/>
          <w:lang w:val="ru-RU"/>
        </w:rPr>
        <w:t>‌​</w:t>
      </w:r>
    </w:p>
    <w:p w:rsidR="00183706" w:rsidRPr="006E5B23" w:rsidRDefault="000A4BAD">
      <w:pPr>
        <w:spacing w:after="0" w:line="480" w:lineRule="auto"/>
        <w:ind w:left="120"/>
        <w:rPr>
          <w:lang w:val="ru-RU"/>
        </w:rPr>
      </w:pPr>
      <w:r w:rsidRPr="006E5B23">
        <w:rPr>
          <w:rFonts w:ascii="Times New Roman" w:hAnsi="Times New Roman"/>
          <w:color w:val="000000"/>
          <w:sz w:val="28"/>
          <w:lang w:val="ru-RU"/>
        </w:rPr>
        <w:lastRenderedPageBreak/>
        <w:t>​‌‌</w:t>
      </w:r>
    </w:p>
    <w:p w:rsidR="00183706" w:rsidRPr="006E5B23" w:rsidRDefault="000A4BAD">
      <w:pPr>
        <w:spacing w:after="0"/>
        <w:ind w:left="120"/>
        <w:rPr>
          <w:lang w:val="ru-RU"/>
        </w:rPr>
      </w:pPr>
      <w:r w:rsidRPr="006E5B23">
        <w:rPr>
          <w:rFonts w:ascii="Times New Roman" w:hAnsi="Times New Roman"/>
          <w:color w:val="000000"/>
          <w:sz w:val="28"/>
          <w:lang w:val="ru-RU"/>
        </w:rPr>
        <w:t>​</w:t>
      </w:r>
    </w:p>
    <w:p w:rsidR="00183706" w:rsidRPr="006E5B23" w:rsidRDefault="000A4BAD">
      <w:pPr>
        <w:spacing w:after="0" w:line="480" w:lineRule="auto"/>
        <w:ind w:left="120"/>
        <w:rPr>
          <w:lang w:val="ru-RU"/>
        </w:rPr>
      </w:pPr>
      <w:r w:rsidRPr="006E5B23">
        <w:rPr>
          <w:rFonts w:ascii="Times New Roman" w:hAnsi="Times New Roman"/>
          <w:b/>
          <w:color w:val="000000"/>
          <w:sz w:val="28"/>
          <w:lang w:val="ru-RU"/>
        </w:rPr>
        <w:t>МЕТОДИЧЕСКИЕ МАТЕРИАЛЫ ДЛЯ УЧИТЕЛЯ</w:t>
      </w:r>
    </w:p>
    <w:p w:rsidR="00183706" w:rsidRPr="006E5B23" w:rsidRDefault="000A4BAD">
      <w:pPr>
        <w:spacing w:after="0" w:line="480" w:lineRule="auto"/>
        <w:ind w:left="120"/>
        <w:rPr>
          <w:lang w:val="ru-RU"/>
        </w:rPr>
      </w:pPr>
      <w:r w:rsidRPr="006E5B23">
        <w:rPr>
          <w:rFonts w:ascii="Times New Roman" w:hAnsi="Times New Roman"/>
          <w:color w:val="000000"/>
          <w:sz w:val="28"/>
          <w:lang w:val="ru-RU"/>
        </w:rPr>
        <w:t>​‌‌​</w:t>
      </w:r>
    </w:p>
    <w:p w:rsidR="00183706" w:rsidRPr="006E5B23" w:rsidRDefault="00183706">
      <w:pPr>
        <w:spacing w:after="0"/>
        <w:ind w:left="120"/>
        <w:rPr>
          <w:lang w:val="ru-RU"/>
        </w:rPr>
      </w:pPr>
    </w:p>
    <w:p w:rsidR="00183706" w:rsidRPr="006E5B23" w:rsidRDefault="000A4BAD">
      <w:pPr>
        <w:spacing w:after="0" w:line="480" w:lineRule="auto"/>
        <w:ind w:left="120"/>
        <w:rPr>
          <w:lang w:val="ru-RU"/>
        </w:rPr>
      </w:pPr>
      <w:r w:rsidRPr="006E5B23">
        <w:rPr>
          <w:rFonts w:ascii="Times New Roman" w:hAnsi="Times New Roman"/>
          <w:b/>
          <w:color w:val="000000"/>
          <w:sz w:val="28"/>
          <w:lang w:val="ru-RU"/>
        </w:rPr>
        <w:t>ЦИФРОВЫЕ ОБРАЗОВАТЕЛЬНЫЕ РЕСУРСЫ И РЕСУРСЫ СЕТИ ИНТЕРНЕТ</w:t>
      </w:r>
    </w:p>
    <w:p w:rsidR="00183706" w:rsidRPr="006E5B23" w:rsidRDefault="000A4BAD">
      <w:pPr>
        <w:spacing w:after="0" w:line="480" w:lineRule="auto"/>
        <w:ind w:left="120"/>
        <w:rPr>
          <w:lang w:val="ru-RU"/>
        </w:rPr>
      </w:pPr>
      <w:r w:rsidRPr="006E5B23">
        <w:rPr>
          <w:rFonts w:ascii="Times New Roman" w:hAnsi="Times New Roman"/>
          <w:color w:val="000000"/>
          <w:sz w:val="28"/>
          <w:lang w:val="ru-RU"/>
        </w:rPr>
        <w:t>​</w:t>
      </w:r>
      <w:r w:rsidRPr="006E5B23">
        <w:rPr>
          <w:rFonts w:ascii="Times New Roman" w:hAnsi="Times New Roman"/>
          <w:color w:val="333333"/>
          <w:sz w:val="28"/>
          <w:lang w:val="ru-RU"/>
        </w:rPr>
        <w:t>​‌</w:t>
      </w:r>
      <w:r>
        <w:rPr>
          <w:rFonts w:ascii="Times New Roman" w:hAnsi="Times New Roman"/>
          <w:color w:val="000000"/>
          <w:sz w:val="28"/>
        </w:rPr>
        <w:t>https</w:t>
      </w:r>
      <w:r w:rsidRPr="006E5B23">
        <w:rPr>
          <w:rFonts w:ascii="Times New Roman" w:hAnsi="Times New Roman"/>
          <w:color w:val="000000"/>
          <w:sz w:val="28"/>
          <w:lang w:val="ru-RU"/>
        </w:rPr>
        <w:t>://</w:t>
      </w:r>
      <w:proofErr w:type="spellStart"/>
      <w:r>
        <w:rPr>
          <w:rFonts w:ascii="Times New Roman" w:hAnsi="Times New Roman"/>
          <w:color w:val="000000"/>
          <w:sz w:val="28"/>
        </w:rPr>
        <w:t>resh</w:t>
      </w:r>
      <w:proofErr w:type="spellEnd"/>
      <w:r w:rsidRPr="006E5B23">
        <w:rPr>
          <w:rFonts w:ascii="Times New Roman" w:hAnsi="Times New Roman"/>
          <w:color w:val="000000"/>
          <w:sz w:val="28"/>
          <w:lang w:val="ru-RU"/>
        </w:rPr>
        <w:t>.</w:t>
      </w:r>
      <w:proofErr w:type="spellStart"/>
      <w:r>
        <w:rPr>
          <w:rFonts w:ascii="Times New Roman" w:hAnsi="Times New Roman"/>
          <w:color w:val="000000"/>
          <w:sz w:val="28"/>
        </w:rPr>
        <w:t>edu</w:t>
      </w:r>
      <w:proofErr w:type="spellEnd"/>
      <w:r w:rsidRPr="006E5B23">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6E5B23">
        <w:rPr>
          <w:rFonts w:ascii="Times New Roman" w:hAnsi="Times New Roman"/>
          <w:color w:val="000000"/>
          <w:sz w:val="28"/>
          <w:lang w:val="ru-RU"/>
        </w:rPr>
        <w:t>/</w:t>
      </w:r>
      <w:r w:rsidRPr="006E5B23">
        <w:rPr>
          <w:sz w:val="28"/>
          <w:lang w:val="ru-RU"/>
        </w:rPr>
        <w:br/>
      </w:r>
      <w:r w:rsidRPr="006E5B23">
        <w:rPr>
          <w:rFonts w:ascii="Times New Roman" w:hAnsi="Times New Roman"/>
          <w:color w:val="000000"/>
          <w:sz w:val="28"/>
          <w:lang w:val="ru-RU"/>
        </w:rPr>
        <w:t xml:space="preserve"> </w:t>
      </w:r>
      <w:r>
        <w:rPr>
          <w:rFonts w:ascii="Times New Roman" w:hAnsi="Times New Roman"/>
          <w:color w:val="000000"/>
          <w:sz w:val="28"/>
        </w:rPr>
        <w:t>https</w:t>
      </w:r>
      <w:r w:rsidRPr="006E5B23">
        <w:rPr>
          <w:rFonts w:ascii="Times New Roman" w:hAnsi="Times New Roman"/>
          <w:color w:val="000000"/>
          <w:sz w:val="28"/>
          <w:lang w:val="ru-RU"/>
        </w:rPr>
        <w:t>://</w:t>
      </w:r>
      <w:proofErr w:type="spellStart"/>
      <w:r>
        <w:rPr>
          <w:rFonts w:ascii="Times New Roman" w:hAnsi="Times New Roman"/>
          <w:color w:val="000000"/>
          <w:sz w:val="28"/>
        </w:rPr>
        <w:t>infourok</w:t>
      </w:r>
      <w:proofErr w:type="spellEnd"/>
      <w:r w:rsidRPr="006E5B23">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6E5B23">
        <w:rPr>
          <w:rFonts w:ascii="Times New Roman" w:hAnsi="Times New Roman"/>
          <w:color w:val="000000"/>
          <w:sz w:val="28"/>
          <w:lang w:val="ru-RU"/>
        </w:rPr>
        <w:t xml:space="preserve">/ </w:t>
      </w:r>
      <w:r w:rsidRPr="006E5B23">
        <w:rPr>
          <w:sz w:val="28"/>
          <w:lang w:val="ru-RU"/>
        </w:rPr>
        <w:br/>
      </w:r>
      <w:r w:rsidRPr="006E5B23">
        <w:rPr>
          <w:rFonts w:ascii="Times New Roman" w:hAnsi="Times New Roman"/>
          <w:color w:val="000000"/>
          <w:sz w:val="28"/>
          <w:lang w:val="ru-RU"/>
        </w:rPr>
        <w:t xml:space="preserve"> </w:t>
      </w:r>
      <w:r>
        <w:rPr>
          <w:rFonts w:ascii="Times New Roman" w:hAnsi="Times New Roman"/>
          <w:color w:val="000000"/>
          <w:sz w:val="28"/>
        </w:rPr>
        <w:t>https</w:t>
      </w:r>
      <w:r w:rsidRPr="006E5B23">
        <w:rPr>
          <w:rFonts w:ascii="Times New Roman" w:hAnsi="Times New Roman"/>
          <w:color w:val="000000"/>
          <w:sz w:val="28"/>
          <w:lang w:val="ru-RU"/>
        </w:rPr>
        <w:t>://</w:t>
      </w:r>
      <w:proofErr w:type="spellStart"/>
      <w:r>
        <w:rPr>
          <w:rFonts w:ascii="Times New Roman" w:hAnsi="Times New Roman"/>
          <w:color w:val="000000"/>
          <w:sz w:val="28"/>
        </w:rPr>
        <w:t>multiurok</w:t>
      </w:r>
      <w:proofErr w:type="spellEnd"/>
      <w:r w:rsidRPr="006E5B23">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6E5B23">
        <w:rPr>
          <w:rFonts w:ascii="Times New Roman" w:hAnsi="Times New Roman"/>
          <w:color w:val="000000"/>
          <w:sz w:val="28"/>
          <w:lang w:val="ru-RU"/>
        </w:rPr>
        <w:t>/</w:t>
      </w:r>
      <w:r w:rsidRPr="006E5B23">
        <w:rPr>
          <w:sz w:val="28"/>
          <w:lang w:val="ru-RU"/>
        </w:rPr>
        <w:br/>
      </w:r>
      <w:r w:rsidRPr="006E5B23">
        <w:rPr>
          <w:rFonts w:ascii="Times New Roman" w:hAnsi="Times New Roman"/>
          <w:color w:val="000000"/>
          <w:sz w:val="28"/>
          <w:lang w:val="ru-RU"/>
        </w:rPr>
        <w:t xml:space="preserve"> </w:t>
      </w:r>
      <w:r>
        <w:rPr>
          <w:rFonts w:ascii="Times New Roman" w:hAnsi="Times New Roman"/>
          <w:color w:val="000000"/>
          <w:sz w:val="28"/>
        </w:rPr>
        <w:t>https</w:t>
      </w:r>
      <w:r w:rsidRPr="006E5B23">
        <w:rPr>
          <w:rFonts w:ascii="Times New Roman" w:hAnsi="Times New Roman"/>
          <w:color w:val="000000"/>
          <w:sz w:val="28"/>
          <w:lang w:val="ru-RU"/>
        </w:rPr>
        <w:t>://</w:t>
      </w:r>
      <w:proofErr w:type="spellStart"/>
      <w:r>
        <w:rPr>
          <w:rFonts w:ascii="Times New Roman" w:hAnsi="Times New Roman"/>
          <w:color w:val="000000"/>
          <w:sz w:val="28"/>
        </w:rPr>
        <w:t>videouroki</w:t>
      </w:r>
      <w:proofErr w:type="spellEnd"/>
      <w:r w:rsidRPr="006E5B23">
        <w:rPr>
          <w:rFonts w:ascii="Times New Roman" w:hAnsi="Times New Roman"/>
          <w:color w:val="000000"/>
          <w:sz w:val="28"/>
          <w:lang w:val="ru-RU"/>
        </w:rPr>
        <w:t>.</w:t>
      </w:r>
      <w:r>
        <w:rPr>
          <w:rFonts w:ascii="Times New Roman" w:hAnsi="Times New Roman"/>
          <w:color w:val="000000"/>
          <w:sz w:val="28"/>
        </w:rPr>
        <w:t>net</w:t>
      </w:r>
      <w:r w:rsidRPr="006E5B23">
        <w:rPr>
          <w:rFonts w:ascii="Times New Roman" w:hAnsi="Times New Roman"/>
          <w:color w:val="000000"/>
          <w:sz w:val="28"/>
          <w:lang w:val="ru-RU"/>
        </w:rPr>
        <w:t>/</w:t>
      </w:r>
      <w:r w:rsidRPr="006E5B23">
        <w:rPr>
          <w:sz w:val="28"/>
          <w:lang w:val="ru-RU"/>
        </w:rPr>
        <w:br/>
      </w:r>
      <w:bookmarkStart w:id="14" w:name="a533c747-85bf-4629-95ae-536468e95f06"/>
      <w:r w:rsidRPr="006E5B23">
        <w:rPr>
          <w:rFonts w:ascii="Times New Roman" w:hAnsi="Times New Roman"/>
          <w:color w:val="000000"/>
          <w:sz w:val="28"/>
          <w:lang w:val="ru-RU"/>
        </w:rPr>
        <w:t xml:space="preserve"> </w:t>
      </w:r>
      <w:r>
        <w:rPr>
          <w:rFonts w:ascii="Times New Roman" w:hAnsi="Times New Roman"/>
          <w:color w:val="000000"/>
          <w:sz w:val="28"/>
        </w:rPr>
        <w:t>https</w:t>
      </w:r>
      <w:r w:rsidRPr="006E5B23">
        <w:rPr>
          <w:rFonts w:ascii="Times New Roman" w:hAnsi="Times New Roman"/>
          <w:color w:val="000000"/>
          <w:sz w:val="28"/>
          <w:lang w:val="ru-RU"/>
        </w:rPr>
        <w:t>://</w:t>
      </w:r>
      <w:proofErr w:type="spellStart"/>
      <w:r>
        <w:rPr>
          <w:rFonts w:ascii="Times New Roman" w:hAnsi="Times New Roman"/>
          <w:color w:val="000000"/>
          <w:sz w:val="28"/>
        </w:rPr>
        <w:t>educont</w:t>
      </w:r>
      <w:proofErr w:type="spellEnd"/>
      <w:r w:rsidRPr="006E5B23">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6E5B23">
        <w:rPr>
          <w:rFonts w:ascii="Times New Roman" w:hAnsi="Times New Roman"/>
          <w:color w:val="000000"/>
          <w:sz w:val="28"/>
          <w:lang w:val="ru-RU"/>
        </w:rPr>
        <w:t>/</w:t>
      </w:r>
      <w:bookmarkEnd w:id="14"/>
      <w:r w:rsidRPr="006E5B23">
        <w:rPr>
          <w:rFonts w:ascii="Times New Roman" w:hAnsi="Times New Roman"/>
          <w:color w:val="333333"/>
          <w:sz w:val="28"/>
          <w:lang w:val="ru-RU"/>
        </w:rPr>
        <w:t>‌</w:t>
      </w:r>
      <w:r w:rsidRPr="006E5B23">
        <w:rPr>
          <w:rFonts w:ascii="Times New Roman" w:hAnsi="Times New Roman"/>
          <w:color w:val="000000"/>
          <w:sz w:val="28"/>
          <w:lang w:val="ru-RU"/>
        </w:rPr>
        <w:t>​</w:t>
      </w:r>
    </w:p>
    <w:p w:rsidR="00183706" w:rsidRPr="006E5B23" w:rsidRDefault="00183706">
      <w:pPr>
        <w:rPr>
          <w:lang w:val="ru-RU"/>
        </w:rPr>
        <w:sectPr w:rsidR="00183706" w:rsidRPr="006E5B23">
          <w:pgSz w:w="11906" w:h="16383"/>
          <w:pgMar w:top="1134" w:right="850" w:bottom="1134" w:left="1701" w:header="720" w:footer="720" w:gutter="0"/>
          <w:cols w:space="720"/>
        </w:sectPr>
      </w:pPr>
    </w:p>
    <w:bookmarkEnd w:id="12"/>
    <w:p w:rsidR="000A4BAD" w:rsidRPr="006E5B23" w:rsidRDefault="000A4BAD">
      <w:pPr>
        <w:rPr>
          <w:lang w:val="ru-RU"/>
        </w:rPr>
      </w:pPr>
    </w:p>
    <w:sectPr w:rsidR="000A4BAD" w:rsidRPr="006E5B23" w:rsidSect="00D57E4B">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183706"/>
    <w:rsid w:val="000A4BAD"/>
    <w:rsid w:val="00183706"/>
    <w:rsid w:val="001D550E"/>
    <w:rsid w:val="002E1B10"/>
    <w:rsid w:val="006A7B83"/>
    <w:rsid w:val="006E5B23"/>
    <w:rsid w:val="00D57E4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D57E4B"/>
    <w:rPr>
      <w:color w:val="0563C1" w:themeColor="hyperlink"/>
      <w:u w:val="single"/>
    </w:rPr>
  </w:style>
  <w:style w:type="table" w:styleId="ac">
    <w:name w:val="Table Grid"/>
    <w:basedOn w:val="a1"/>
    <w:uiPriority w:val="59"/>
    <w:rsid w:val="00D57E4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2E1B10"/>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2E1B1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117" Type="http://schemas.openxmlformats.org/officeDocument/2006/relationships/hyperlink" Target="https://resh.edu.ru/" TargetMode="External"/><Relationship Id="rId21" Type="http://schemas.openxmlformats.org/officeDocument/2006/relationships/hyperlink" Target="https://resh.edu.ru/" TargetMode="External"/><Relationship Id="rId42" Type="http://schemas.openxmlformats.org/officeDocument/2006/relationships/hyperlink" Target="https://educont.ru/" TargetMode="External"/><Relationship Id="rId47" Type="http://schemas.openxmlformats.org/officeDocument/2006/relationships/hyperlink" Target="https://educont.ru/" TargetMode="External"/><Relationship Id="rId63" Type="http://schemas.openxmlformats.org/officeDocument/2006/relationships/hyperlink" Target="https://resh.edu.ru/" TargetMode="External"/><Relationship Id="rId68" Type="http://schemas.openxmlformats.org/officeDocument/2006/relationships/hyperlink" Target="https://educont.ru/" TargetMode="External"/><Relationship Id="rId84" Type="http://schemas.openxmlformats.org/officeDocument/2006/relationships/hyperlink" Target="https://educont.ru/" TargetMode="External"/><Relationship Id="rId89" Type="http://schemas.openxmlformats.org/officeDocument/2006/relationships/hyperlink" Target="https://resh.edu.ru/" TargetMode="External"/><Relationship Id="rId112" Type="http://schemas.openxmlformats.org/officeDocument/2006/relationships/hyperlink" Target="https://resh.edu.ru/" TargetMode="External"/><Relationship Id="rId133" Type="http://schemas.openxmlformats.org/officeDocument/2006/relationships/hyperlink" Target="https://resh.edu.ru/" TargetMode="External"/><Relationship Id="rId138" Type="http://schemas.openxmlformats.org/officeDocument/2006/relationships/hyperlink" Target="https://educont.ru/" TargetMode="External"/><Relationship Id="rId154" Type="http://schemas.openxmlformats.org/officeDocument/2006/relationships/hyperlink" Target="https://educont.ru/" TargetMode="External"/><Relationship Id="rId159" Type="http://schemas.openxmlformats.org/officeDocument/2006/relationships/hyperlink" Target="https://resh.edu.ru/" TargetMode="External"/><Relationship Id="rId175" Type="http://schemas.openxmlformats.org/officeDocument/2006/relationships/hyperlink" Target="https://resh.edu.ru/" TargetMode="External"/><Relationship Id="rId170" Type="http://schemas.openxmlformats.org/officeDocument/2006/relationships/hyperlink" Target="https://resh.edu.ru/" TargetMode="External"/><Relationship Id="rId191" Type="http://schemas.openxmlformats.org/officeDocument/2006/relationships/hyperlink" Target="https://resh.edu.ru/" TargetMode="External"/><Relationship Id="rId196" Type="http://schemas.openxmlformats.org/officeDocument/2006/relationships/fontTable" Target="fontTable.xml"/><Relationship Id="rId16" Type="http://schemas.openxmlformats.org/officeDocument/2006/relationships/hyperlink" Target="https://educont.ru/" TargetMode="External"/><Relationship Id="rId107" Type="http://schemas.openxmlformats.org/officeDocument/2006/relationships/hyperlink" Target="https://resh.edu.ru/" TargetMode="External"/><Relationship Id="rId11" Type="http://schemas.openxmlformats.org/officeDocument/2006/relationships/hyperlink" Target="https://educont.ru/" TargetMode="External"/><Relationship Id="rId32" Type="http://schemas.openxmlformats.org/officeDocument/2006/relationships/hyperlink" Target="https://resh.edu.ru/" TargetMode="External"/><Relationship Id="rId37" Type="http://schemas.openxmlformats.org/officeDocument/2006/relationships/hyperlink" Target="https://resh.edu.ru/" TargetMode="External"/><Relationship Id="rId53" Type="http://schemas.openxmlformats.org/officeDocument/2006/relationships/hyperlink" Target="https://educont.ru/" TargetMode="External"/><Relationship Id="rId58" Type="http://schemas.openxmlformats.org/officeDocument/2006/relationships/hyperlink" Target="https://resh.edu.ru/" TargetMode="External"/><Relationship Id="rId74" Type="http://schemas.openxmlformats.org/officeDocument/2006/relationships/hyperlink" Target="https://educont.ru/" TargetMode="External"/><Relationship Id="rId79" Type="http://schemas.openxmlformats.org/officeDocument/2006/relationships/hyperlink" Target="https://educont.ru/" TargetMode="External"/><Relationship Id="rId102" Type="http://schemas.openxmlformats.org/officeDocument/2006/relationships/hyperlink" Target="https://resh.edu.ru/" TargetMode="External"/><Relationship Id="rId123" Type="http://schemas.openxmlformats.org/officeDocument/2006/relationships/hyperlink" Target="https://resh.edu.ru/" TargetMode="External"/><Relationship Id="rId128" Type="http://schemas.openxmlformats.org/officeDocument/2006/relationships/hyperlink" Target="https://resh.edu.ru/" TargetMode="External"/><Relationship Id="rId144" Type="http://schemas.openxmlformats.org/officeDocument/2006/relationships/hyperlink" Target="https://educont.ru/" TargetMode="External"/><Relationship Id="rId149" Type="http://schemas.openxmlformats.org/officeDocument/2006/relationships/hyperlink" Target="https://educont.ru/" TargetMode="External"/><Relationship Id="rId5" Type="http://schemas.openxmlformats.org/officeDocument/2006/relationships/hyperlink" Target="https://educont.ru/" TargetMode="External"/><Relationship Id="rId90" Type="http://schemas.openxmlformats.org/officeDocument/2006/relationships/hyperlink" Target="https://resh.edu.ru/" TargetMode="External"/><Relationship Id="rId95" Type="http://schemas.openxmlformats.org/officeDocument/2006/relationships/hyperlink" Target="https://resh.edu.ru/" TargetMode="External"/><Relationship Id="rId160" Type="http://schemas.openxmlformats.org/officeDocument/2006/relationships/hyperlink" Target="https://resh.edu.ru/" TargetMode="External"/><Relationship Id="rId165" Type="http://schemas.openxmlformats.org/officeDocument/2006/relationships/hyperlink" Target="https://resh.edu.ru/" TargetMode="External"/><Relationship Id="rId181" Type="http://schemas.openxmlformats.org/officeDocument/2006/relationships/hyperlink" Target="https://resh.edu.ru/" TargetMode="External"/><Relationship Id="rId186" Type="http://schemas.openxmlformats.org/officeDocument/2006/relationships/hyperlink" Target="https://resh.edu.ru/" TargetMode="External"/><Relationship Id="rId22" Type="http://schemas.openxmlformats.org/officeDocument/2006/relationships/hyperlink" Target="https://resh.edu.ru/" TargetMode="External"/><Relationship Id="rId27" Type="http://schemas.openxmlformats.org/officeDocument/2006/relationships/hyperlink" Target="https://resh.edu.ru/" TargetMode="External"/><Relationship Id="rId43" Type="http://schemas.openxmlformats.org/officeDocument/2006/relationships/hyperlink" Target="https://educont.ru/" TargetMode="External"/><Relationship Id="rId48" Type="http://schemas.openxmlformats.org/officeDocument/2006/relationships/hyperlink" Target="https://educont.ru/" TargetMode="External"/><Relationship Id="rId64" Type="http://schemas.openxmlformats.org/officeDocument/2006/relationships/hyperlink" Target="https://resh.edu.ru/" TargetMode="External"/><Relationship Id="rId69" Type="http://schemas.openxmlformats.org/officeDocument/2006/relationships/hyperlink" Target="https://educont.ru/" TargetMode="External"/><Relationship Id="rId113" Type="http://schemas.openxmlformats.org/officeDocument/2006/relationships/hyperlink" Target="https://resh.edu.ru/" TargetMode="External"/><Relationship Id="rId118" Type="http://schemas.openxmlformats.org/officeDocument/2006/relationships/hyperlink" Target="https://resh.edu.ru/" TargetMode="External"/><Relationship Id="rId134" Type="http://schemas.openxmlformats.org/officeDocument/2006/relationships/hyperlink" Target="https://educont.ru/" TargetMode="External"/><Relationship Id="rId139" Type="http://schemas.openxmlformats.org/officeDocument/2006/relationships/hyperlink" Target="https://educont.ru/" TargetMode="External"/><Relationship Id="rId80" Type="http://schemas.openxmlformats.org/officeDocument/2006/relationships/hyperlink" Target="https://educont.ru/" TargetMode="External"/><Relationship Id="rId85" Type="http://schemas.openxmlformats.org/officeDocument/2006/relationships/hyperlink" Target="https://educont.ru/" TargetMode="External"/><Relationship Id="rId150" Type="http://schemas.openxmlformats.org/officeDocument/2006/relationships/hyperlink" Target="https://educont.ru/" TargetMode="External"/><Relationship Id="rId155" Type="http://schemas.openxmlformats.org/officeDocument/2006/relationships/hyperlink" Target="https://educont.ru/" TargetMode="External"/><Relationship Id="rId171" Type="http://schemas.openxmlformats.org/officeDocument/2006/relationships/hyperlink" Target="https://resh.edu.ru/" TargetMode="External"/><Relationship Id="rId176" Type="http://schemas.openxmlformats.org/officeDocument/2006/relationships/hyperlink" Target="https://resh.edu.ru/" TargetMode="External"/><Relationship Id="rId192" Type="http://schemas.openxmlformats.org/officeDocument/2006/relationships/hyperlink" Target="https://resh.edu.ru/" TargetMode="External"/><Relationship Id="rId197" Type="http://schemas.openxmlformats.org/officeDocument/2006/relationships/theme" Target="theme/theme1.xml"/><Relationship Id="rId12" Type="http://schemas.openxmlformats.org/officeDocument/2006/relationships/hyperlink" Target="https://educont.ru/" TargetMode="External"/><Relationship Id="rId17" Type="http://schemas.openxmlformats.org/officeDocument/2006/relationships/hyperlink" Target="https://educont.ru/" TargetMode="External"/><Relationship Id="rId33" Type="http://schemas.openxmlformats.org/officeDocument/2006/relationships/hyperlink" Target="https://resh.edu.ru/" TargetMode="External"/><Relationship Id="rId38" Type="http://schemas.openxmlformats.org/officeDocument/2006/relationships/hyperlink" Target="https://resh.edu.ru/" TargetMode="External"/><Relationship Id="rId59" Type="http://schemas.openxmlformats.org/officeDocument/2006/relationships/hyperlink" Target="https://resh.edu.ru/" TargetMode="External"/><Relationship Id="rId103" Type="http://schemas.openxmlformats.org/officeDocument/2006/relationships/hyperlink" Target="https://resh.edu.ru/" TargetMode="External"/><Relationship Id="rId108" Type="http://schemas.openxmlformats.org/officeDocument/2006/relationships/hyperlink" Target="https://resh.edu.ru/" TargetMode="External"/><Relationship Id="rId124" Type="http://schemas.openxmlformats.org/officeDocument/2006/relationships/hyperlink" Target="https://resh.edu.ru/" TargetMode="External"/><Relationship Id="rId129" Type="http://schemas.openxmlformats.org/officeDocument/2006/relationships/hyperlink" Target="https://resh.edu.ru/" TargetMode="External"/><Relationship Id="rId54" Type="http://schemas.openxmlformats.org/officeDocument/2006/relationships/hyperlink" Target="https://educont.ru/" TargetMode="External"/><Relationship Id="rId70" Type="http://schemas.openxmlformats.org/officeDocument/2006/relationships/hyperlink" Target="https://educont.ru/" TargetMode="External"/><Relationship Id="rId75" Type="http://schemas.openxmlformats.org/officeDocument/2006/relationships/hyperlink" Target="https://educont.ru/" TargetMode="External"/><Relationship Id="rId91" Type="http://schemas.openxmlformats.org/officeDocument/2006/relationships/hyperlink" Target="https://resh.edu.ru/" TargetMode="External"/><Relationship Id="rId96" Type="http://schemas.openxmlformats.org/officeDocument/2006/relationships/hyperlink" Target="https://resh.edu.ru/" TargetMode="External"/><Relationship Id="rId140" Type="http://schemas.openxmlformats.org/officeDocument/2006/relationships/hyperlink" Target="https://educont.ru/" TargetMode="External"/><Relationship Id="rId145" Type="http://schemas.openxmlformats.org/officeDocument/2006/relationships/hyperlink" Target="https://educont.ru/" TargetMode="External"/><Relationship Id="rId161" Type="http://schemas.openxmlformats.org/officeDocument/2006/relationships/hyperlink" Target="https://resh.edu.ru/" TargetMode="External"/><Relationship Id="rId166" Type="http://schemas.openxmlformats.org/officeDocument/2006/relationships/hyperlink" Target="https://resh.edu.ru/" TargetMode="External"/><Relationship Id="rId182" Type="http://schemas.openxmlformats.org/officeDocument/2006/relationships/hyperlink" Target="https://resh.edu.ru/" TargetMode="External"/><Relationship Id="rId187" Type="http://schemas.openxmlformats.org/officeDocument/2006/relationships/hyperlink" Target="https://resh.edu.ru/" TargetMode="External"/><Relationship Id="rId1" Type="http://schemas.openxmlformats.org/officeDocument/2006/relationships/styles" Target="styles.xml"/><Relationship Id="rId6" Type="http://schemas.openxmlformats.org/officeDocument/2006/relationships/hyperlink" Target="https://resh.edu.ru/" TargetMode="External"/><Relationship Id="rId23" Type="http://schemas.openxmlformats.org/officeDocument/2006/relationships/hyperlink" Target="https://resh.edu.ru/" TargetMode="External"/><Relationship Id="rId28" Type="http://schemas.openxmlformats.org/officeDocument/2006/relationships/hyperlink" Target="https://resh.edu.ru/" TargetMode="External"/><Relationship Id="rId49" Type="http://schemas.openxmlformats.org/officeDocument/2006/relationships/hyperlink" Target="https://educont.ru/" TargetMode="External"/><Relationship Id="rId114" Type="http://schemas.openxmlformats.org/officeDocument/2006/relationships/hyperlink" Target="https://resh.edu.ru/" TargetMode="External"/><Relationship Id="rId119" Type="http://schemas.openxmlformats.org/officeDocument/2006/relationships/hyperlink" Target="https://resh.edu.ru/" TargetMode="External"/><Relationship Id="rId44" Type="http://schemas.openxmlformats.org/officeDocument/2006/relationships/hyperlink" Target="https://educont.ru/" TargetMode="External"/><Relationship Id="rId60" Type="http://schemas.openxmlformats.org/officeDocument/2006/relationships/hyperlink" Target="https://resh.edu.ru/" TargetMode="External"/><Relationship Id="rId65" Type="http://schemas.openxmlformats.org/officeDocument/2006/relationships/hyperlink" Target="https://resh.edu.ru/" TargetMode="External"/><Relationship Id="rId81" Type="http://schemas.openxmlformats.org/officeDocument/2006/relationships/hyperlink" Target="https://educont.ru/" TargetMode="External"/><Relationship Id="rId86" Type="http://schemas.openxmlformats.org/officeDocument/2006/relationships/hyperlink" Target="https://educont.ru/" TargetMode="External"/><Relationship Id="rId130" Type="http://schemas.openxmlformats.org/officeDocument/2006/relationships/hyperlink" Target="https://resh.edu.ru/" TargetMode="External"/><Relationship Id="rId135" Type="http://schemas.openxmlformats.org/officeDocument/2006/relationships/hyperlink" Target="https://educont.ru/" TargetMode="External"/><Relationship Id="rId151" Type="http://schemas.openxmlformats.org/officeDocument/2006/relationships/hyperlink" Target="https://educont.ru/" TargetMode="External"/><Relationship Id="rId156" Type="http://schemas.openxmlformats.org/officeDocument/2006/relationships/hyperlink" Target="https://educont.ru/" TargetMode="External"/><Relationship Id="rId177" Type="http://schemas.openxmlformats.org/officeDocument/2006/relationships/hyperlink" Target="https://resh.edu.ru/" TargetMode="External"/><Relationship Id="rId172" Type="http://schemas.openxmlformats.org/officeDocument/2006/relationships/hyperlink" Target="https://resh.edu.ru/" TargetMode="External"/><Relationship Id="rId193" Type="http://schemas.openxmlformats.org/officeDocument/2006/relationships/hyperlink" Target="https://resh.edu.ru/" TargetMode="External"/><Relationship Id="rId13" Type="http://schemas.openxmlformats.org/officeDocument/2006/relationships/hyperlink" Target="https://educont.ru/" TargetMode="External"/><Relationship Id="rId18" Type="http://schemas.openxmlformats.org/officeDocument/2006/relationships/hyperlink" Target="https://resh.edu.ru/" TargetMode="External"/><Relationship Id="rId39" Type="http://schemas.openxmlformats.org/officeDocument/2006/relationships/hyperlink" Target="https://resh.edu.ru/" TargetMode="External"/><Relationship Id="rId109" Type="http://schemas.openxmlformats.org/officeDocument/2006/relationships/hyperlink" Target="https://resh.edu.ru/" TargetMode="External"/><Relationship Id="rId34" Type="http://schemas.openxmlformats.org/officeDocument/2006/relationships/hyperlink" Target="https://resh.edu.ru/" TargetMode="External"/><Relationship Id="rId50" Type="http://schemas.openxmlformats.org/officeDocument/2006/relationships/hyperlink" Target="https://educont.ru/" TargetMode="External"/><Relationship Id="rId55" Type="http://schemas.openxmlformats.org/officeDocument/2006/relationships/hyperlink" Target="https://resh.edu.ru/" TargetMode="External"/><Relationship Id="rId76" Type="http://schemas.openxmlformats.org/officeDocument/2006/relationships/hyperlink" Target="https://educont.ru/" TargetMode="External"/><Relationship Id="rId97" Type="http://schemas.openxmlformats.org/officeDocument/2006/relationships/hyperlink" Target="https://resh.edu.ru/" TargetMode="External"/><Relationship Id="rId104" Type="http://schemas.openxmlformats.org/officeDocument/2006/relationships/hyperlink" Target="https://resh.edu.ru/" TargetMode="External"/><Relationship Id="rId120" Type="http://schemas.openxmlformats.org/officeDocument/2006/relationships/hyperlink" Target="https://resh.edu.ru/" TargetMode="External"/><Relationship Id="rId125" Type="http://schemas.openxmlformats.org/officeDocument/2006/relationships/hyperlink" Target="https://resh.edu.ru/" TargetMode="External"/><Relationship Id="rId141" Type="http://schemas.openxmlformats.org/officeDocument/2006/relationships/hyperlink" Target="https://educont.ru/" TargetMode="External"/><Relationship Id="rId146" Type="http://schemas.openxmlformats.org/officeDocument/2006/relationships/hyperlink" Target="https://educont.ru/" TargetMode="External"/><Relationship Id="rId167" Type="http://schemas.openxmlformats.org/officeDocument/2006/relationships/hyperlink" Target="https://resh.edu.ru/" TargetMode="External"/><Relationship Id="rId188" Type="http://schemas.openxmlformats.org/officeDocument/2006/relationships/hyperlink" Target="https://resh.edu.ru/" TargetMode="External"/><Relationship Id="rId7" Type="http://schemas.openxmlformats.org/officeDocument/2006/relationships/hyperlink" Target="https://educont.ru/" TargetMode="External"/><Relationship Id="rId71" Type="http://schemas.openxmlformats.org/officeDocument/2006/relationships/hyperlink" Target="https://educont.ru/" TargetMode="External"/><Relationship Id="rId92" Type="http://schemas.openxmlformats.org/officeDocument/2006/relationships/hyperlink" Target="https://resh.edu.ru/" TargetMode="External"/><Relationship Id="rId162" Type="http://schemas.openxmlformats.org/officeDocument/2006/relationships/hyperlink" Target="https://resh.edu.ru/" TargetMode="External"/><Relationship Id="rId183" Type="http://schemas.openxmlformats.org/officeDocument/2006/relationships/hyperlink" Target="https://resh.edu.ru/" TargetMode="External"/><Relationship Id="rId2" Type="http://schemas.openxmlformats.org/officeDocument/2006/relationships/settings" Target="settings.xml"/><Relationship Id="rId29" Type="http://schemas.openxmlformats.org/officeDocument/2006/relationships/hyperlink" Target="https://resh.edu.ru/" TargetMode="External"/><Relationship Id="rId24" Type="http://schemas.openxmlformats.org/officeDocument/2006/relationships/hyperlink" Target="https://resh.edu.ru/" TargetMode="External"/><Relationship Id="rId40" Type="http://schemas.openxmlformats.org/officeDocument/2006/relationships/hyperlink" Target="https://resh.edu.ru/" TargetMode="External"/><Relationship Id="rId45" Type="http://schemas.openxmlformats.org/officeDocument/2006/relationships/hyperlink" Target="https://educont.ru/" TargetMode="External"/><Relationship Id="rId66" Type="http://schemas.openxmlformats.org/officeDocument/2006/relationships/hyperlink" Target="https://educont.ru/" TargetMode="External"/><Relationship Id="rId87" Type="http://schemas.openxmlformats.org/officeDocument/2006/relationships/hyperlink" Target="https://educont.ru/" TargetMode="External"/><Relationship Id="rId110" Type="http://schemas.openxmlformats.org/officeDocument/2006/relationships/hyperlink" Target="https://resh.edu.ru/" TargetMode="External"/><Relationship Id="rId115" Type="http://schemas.openxmlformats.org/officeDocument/2006/relationships/hyperlink" Target="https://resh.edu.ru/" TargetMode="External"/><Relationship Id="rId131" Type="http://schemas.openxmlformats.org/officeDocument/2006/relationships/hyperlink" Target="https://resh.edu.ru/" TargetMode="External"/><Relationship Id="rId136" Type="http://schemas.openxmlformats.org/officeDocument/2006/relationships/hyperlink" Target="https://educont.ru/" TargetMode="External"/><Relationship Id="rId157" Type="http://schemas.openxmlformats.org/officeDocument/2006/relationships/hyperlink" Target="https://resh.edu.ru/" TargetMode="External"/><Relationship Id="rId178" Type="http://schemas.openxmlformats.org/officeDocument/2006/relationships/hyperlink" Target="https://resh.edu.ru/" TargetMode="External"/><Relationship Id="rId61" Type="http://schemas.openxmlformats.org/officeDocument/2006/relationships/hyperlink" Target="https://resh.edu.ru/" TargetMode="External"/><Relationship Id="rId82" Type="http://schemas.openxmlformats.org/officeDocument/2006/relationships/hyperlink" Target="https://educont.ru/" TargetMode="External"/><Relationship Id="rId152" Type="http://schemas.openxmlformats.org/officeDocument/2006/relationships/hyperlink" Target="https://educont.ru/" TargetMode="External"/><Relationship Id="rId173" Type="http://schemas.openxmlformats.org/officeDocument/2006/relationships/hyperlink" Target="https://resh.edu.ru/" TargetMode="External"/><Relationship Id="rId194" Type="http://schemas.openxmlformats.org/officeDocument/2006/relationships/hyperlink" Target="https://resh.edu.ru/" TargetMode="External"/><Relationship Id="rId19" Type="http://schemas.openxmlformats.org/officeDocument/2006/relationships/hyperlink" Target="https://resh.edu.ru/" TargetMode="External"/><Relationship Id="rId14" Type="http://schemas.openxmlformats.org/officeDocument/2006/relationships/hyperlink" Target="https://educont.ru/" TargetMode="External"/><Relationship Id="rId30" Type="http://schemas.openxmlformats.org/officeDocument/2006/relationships/hyperlink" Target="https://resh.edu.ru/" TargetMode="External"/><Relationship Id="rId35" Type="http://schemas.openxmlformats.org/officeDocument/2006/relationships/hyperlink" Target="https://resh.edu.ru/" TargetMode="External"/><Relationship Id="rId56" Type="http://schemas.openxmlformats.org/officeDocument/2006/relationships/hyperlink" Target="https://resh.edu.ru/" TargetMode="External"/><Relationship Id="rId77" Type="http://schemas.openxmlformats.org/officeDocument/2006/relationships/hyperlink" Target="https://educont.ru/" TargetMode="External"/><Relationship Id="rId100" Type="http://schemas.openxmlformats.org/officeDocument/2006/relationships/hyperlink" Target="https://resh.edu.ru/" TargetMode="External"/><Relationship Id="rId105" Type="http://schemas.openxmlformats.org/officeDocument/2006/relationships/hyperlink" Target="https://resh.edu.ru/" TargetMode="External"/><Relationship Id="rId126" Type="http://schemas.openxmlformats.org/officeDocument/2006/relationships/hyperlink" Target="https://resh.edu.ru/" TargetMode="External"/><Relationship Id="rId147" Type="http://schemas.openxmlformats.org/officeDocument/2006/relationships/hyperlink" Target="https://educont.ru/" TargetMode="External"/><Relationship Id="rId168" Type="http://schemas.openxmlformats.org/officeDocument/2006/relationships/hyperlink" Target="https://resh.edu.ru/" TargetMode="External"/><Relationship Id="rId8" Type="http://schemas.openxmlformats.org/officeDocument/2006/relationships/hyperlink" Target="https://educont.ru/" TargetMode="External"/><Relationship Id="rId51" Type="http://schemas.openxmlformats.org/officeDocument/2006/relationships/hyperlink" Target="https://educont.ru/" TargetMode="External"/><Relationship Id="rId72" Type="http://schemas.openxmlformats.org/officeDocument/2006/relationships/hyperlink" Target="https://educont.ru/" TargetMode="External"/><Relationship Id="rId93" Type="http://schemas.openxmlformats.org/officeDocument/2006/relationships/hyperlink" Target="https://resh.edu.ru/" TargetMode="External"/><Relationship Id="rId98" Type="http://schemas.openxmlformats.org/officeDocument/2006/relationships/hyperlink" Target="https://resh.edu.ru/" TargetMode="External"/><Relationship Id="rId121" Type="http://schemas.openxmlformats.org/officeDocument/2006/relationships/hyperlink" Target="https://resh.edu.ru/" TargetMode="External"/><Relationship Id="rId142" Type="http://schemas.openxmlformats.org/officeDocument/2006/relationships/hyperlink" Target="https://educont.ru/" TargetMode="External"/><Relationship Id="rId163" Type="http://schemas.openxmlformats.org/officeDocument/2006/relationships/hyperlink" Target="https://resh.edu.ru/" TargetMode="External"/><Relationship Id="rId184" Type="http://schemas.openxmlformats.org/officeDocument/2006/relationships/hyperlink" Target="https://resh.edu.ru/" TargetMode="External"/><Relationship Id="rId189" Type="http://schemas.openxmlformats.org/officeDocument/2006/relationships/hyperlink" Target="https://resh.edu.ru/" TargetMode="External"/><Relationship Id="rId3" Type="http://schemas.openxmlformats.org/officeDocument/2006/relationships/webSettings" Target="webSettings.xml"/><Relationship Id="rId25" Type="http://schemas.openxmlformats.org/officeDocument/2006/relationships/hyperlink" Target="https://resh.edu.ru/" TargetMode="External"/><Relationship Id="rId46" Type="http://schemas.openxmlformats.org/officeDocument/2006/relationships/hyperlink" Target="https://educont.ru/" TargetMode="External"/><Relationship Id="rId67" Type="http://schemas.openxmlformats.org/officeDocument/2006/relationships/hyperlink" Target="https://educont.ru/" TargetMode="External"/><Relationship Id="rId116" Type="http://schemas.openxmlformats.org/officeDocument/2006/relationships/hyperlink" Target="https://resh.edu.ru/" TargetMode="External"/><Relationship Id="rId137" Type="http://schemas.openxmlformats.org/officeDocument/2006/relationships/hyperlink" Target="https://educont.ru/" TargetMode="External"/><Relationship Id="rId158" Type="http://schemas.openxmlformats.org/officeDocument/2006/relationships/hyperlink" Target="https://resh.edu.ru/" TargetMode="External"/><Relationship Id="rId20" Type="http://schemas.openxmlformats.org/officeDocument/2006/relationships/hyperlink" Target="https://resh.edu.ru/" TargetMode="External"/><Relationship Id="rId41" Type="http://schemas.openxmlformats.org/officeDocument/2006/relationships/hyperlink" Target="https://educont.ru/" TargetMode="External"/><Relationship Id="rId62" Type="http://schemas.openxmlformats.org/officeDocument/2006/relationships/hyperlink" Target="https://resh.edu.ru/" TargetMode="External"/><Relationship Id="rId83" Type="http://schemas.openxmlformats.org/officeDocument/2006/relationships/hyperlink" Target="https://educont.ru/" TargetMode="External"/><Relationship Id="rId88" Type="http://schemas.openxmlformats.org/officeDocument/2006/relationships/hyperlink" Target="https://educont.ru/" TargetMode="External"/><Relationship Id="rId111" Type="http://schemas.openxmlformats.org/officeDocument/2006/relationships/hyperlink" Target="https://resh.edu.ru/" TargetMode="External"/><Relationship Id="rId132" Type="http://schemas.openxmlformats.org/officeDocument/2006/relationships/hyperlink" Target="https://resh.edu.ru/" TargetMode="External"/><Relationship Id="rId153" Type="http://schemas.openxmlformats.org/officeDocument/2006/relationships/hyperlink" Target="https://educont.ru/" TargetMode="External"/><Relationship Id="rId174" Type="http://schemas.openxmlformats.org/officeDocument/2006/relationships/hyperlink" Target="https://resh.edu.ru/" TargetMode="External"/><Relationship Id="rId179" Type="http://schemas.openxmlformats.org/officeDocument/2006/relationships/hyperlink" Target="https://resh.edu.ru/" TargetMode="External"/><Relationship Id="rId195" Type="http://schemas.openxmlformats.org/officeDocument/2006/relationships/hyperlink" Target="https://resh.edu.ru/" TargetMode="External"/><Relationship Id="rId190" Type="http://schemas.openxmlformats.org/officeDocument/2006/relationships/hyperlink" Target="https://resh.edu.ru/" TargetMode="External"/><Relationship Id="rId15" Type="http://schemas.openxmlformats.org/officeDocument/2006/relationships/hyperlink" Target="https://educont.ru/" TargetMode="External"/><Relationship Id="rId36" Type="http://schemas.openxmlformats.org/officeDocument/2006/relationships/hyperlink" Target="https://resh.edu.ru/" TargetMode="External"/><Relationship Id="rId57" Type="http://schemas.openxmlformats.org/officeDocument/2006/relationships/hyperlink" Target="https://resh.edu.ru/" TargetMode="External"/><Relationship Id="rId106" Type="http://schemas.openxmlformats.org/officeDocument/2006/relationships/hyperlink" Target="https://resh.edu.ru/" TargetMode="External"/><Relationship Id="rId127" Type="http://schemas.openxmlformats.org/officeDocument/2006/relationships/hyperlink" Target="https://resh.edu.ru/" TargetMode="External"/><Relationship Id="rId10" Type="http://schemas.openxmlformats.org/officeDocument/2006/relationships/hyperlink" Target="https://educont.ru/" TargetMode="External"/><Relationship Id="rId31" Type="http://schemas.openxmlformats.org/officeDocument/2006/relationships/hyperlink" Target="https://resh.edu.ru/" TargetMode="External"/><Relationship Id="rId52" Type="http://schemas.openxmlformats.org/officeDocument/2006/relationships/hyperlink" Target="https://educont.ru/" TargetMode="External"/><Relationship Id="rId73" Type="http://schemas.openxmlformats.org/officeDocument/2006/relationships/hyperlink" Target="https://educont.ru/" TargetMode="External"/><Relationship Id="rId78" Type="http://schemas.openxmlformats.org/officeDocument/2006/relationships/hyperlink" Target="https://educont.ru/" TargetMode="External"/><Relationship Id="rId94" Type="http://schemas.openxmlformats.org/officeDocument/2006/relationships/hyperlink" Target="https://resh.edu.ru/" TargetMode="External"/><Relationship Id="rId99" Type="http://schemas.openxmlformats.org/officeDocument/2006/relationships/hyperlink" Target="https://resh.edu.ru/" TargetMode="External"/><Relationship Id="rId101" Type="http://schemas.openxmlformats.org/officeDocument/2006/relationships/hyperlink" Target="https://resh.edu.ru/" TargetMode="External"/><Relationship Id="rId122" Type="http://schemas.openxmlformats.org/officeDocument/2006/relationships/hyperlink" Target="https://resh.edu.ru/" TargetMode="External"/><Relationship Id="rId143" Type="http://schemas.openxmlformats.org/officeDocument/2006/relationships/hyperlink" Target="https://educont.ru/" TargetMode="External"/><Relationship Id="rId148" Type="http://schemas.openxmlformats.org/officeDocument/2006/relationships/hyperlink" Target="https://educont.ru/" TargetMode="External"/><Relationship Id="rId164" Type="http://schemas.openxmlformats.org/officeDocument/2006/relationships/hyperlink" Target="https://resh.edu.ru/" TargetMode="External"/><Relationship Id="rId169" Type="http://schemas.openxmlformats.org/officeDocument/2006/relationships/hyperlink" Target="https://resh.edu.ru/" TargetMode="External"/><Relationship Id="rId185" Type="http://schemas.openxmlformats.org/officeDocument/2006/relationships/hyperlink" Target="https://resh.edu.ru/" TargetMode="External"/><Relationship Id="rId4" Type="http://schemas.openxmlformats.org/officeDocument/2006/relationships/image" Target="media/image1.jpeg"/><Relationship Id="rId9" Type="http://schemas.openxmlformats.org/officeDocument/2006/relationships/hyperlink" Target="https://educont.ru/" TargetMode="External"/><Relationship Id="rId180" Type="http://schemas.openxmlformats.org/officeDocument/2006/relationships/hyperlink" Target="https://resh.edu.ru/" TargetMode="External"/><Relationship Id="rId26" Type="http://schemas.openxmlformats.org/officeDocument/2006/relationships/hyperlink" Target="https://resh.edu.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64</Pages>
  <Words>16665</Words>
  <Characters>94993</Characters>
  <Application>Microsoft Office Word</Application>
  <DocSecurity>0</DocSecurity>
  <Lines>791</Lines>
  <Paragraphs>222</Paragraphs>
  <ScaleCrop>false</ScaleCrop>
  <Company/>
  <LinksUpToDate>false</LinksUpToDate>
  <CharactersWithSpaces>111436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cp:lastModifiedBy>
  <cp:revision>4</cp:revision>
  <cp:lastPrinted>2023-10-31T09:03:00Z</cp:lastPrinted>
  <dcterms:created xsi:type="dcterms:W3CDTF">2023-10-03T18:39:00Z</dcterms:created>
  <dcterms:modified xsi:type="dcterms:W3CDTF">2023-10-31T09:42:00Z</dcterms:modified>
</cp:coreProperties>
</file>